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2876ED" w:rsidP="008B2980">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НЕДВИГОВСКОГО</w:t>
      </w:r>
      <w:r w:rsidR="008B2980" w:rsidRPr="008B2980">
        <w:rPr>
          <w:rFonts w:ascii="Times New Roman" w:hAnsi="Times New Roman" w:cs="Times New Roman"/>
          <w:b/>
          <w:bCs/>
          <w:sz w:val="28"/>
          <w:szCs w:val="28"/>
        </w:rPr>
        <w:t xml:space="preserve"> СЕЛЬСКОГО ПОСЕЛЕНИЯ</w:t>
      </w:r>
    </w:p>
    <w:p w:rsidR="008B2980" w:rsidRPr="008B2980" w:rsidRDefault="00147CBC" w:rsidP="008B2980">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проект</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147CBC" w:rsidP="008B298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FB6DF7">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Pr>
          <w:rFonts w:ascii="Times New Roman" w:hAnsi="Times New Roman" w:cs="Times New Roman"/>
          <w:sz w:val="28"/>
          <w:szCs w:val="28"/>
        </w:rPr>
        <w:t>Недвиговка</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w:t>
      </w:r>
      <w:r w:rsidRPr="00F12CBE">
        <w:rPr>
          <w:rFonts w:ascii="Times New Roman" w:hAnsi="Times New Roman" w:cs="Times New Roman"/>
          <w:b/>
          <w:sz w:val="28"/>
          <w:szCs w:val="28"/>
        </w:rPr>
        <w:t xml:space="preserve">слуги </w:t>
      </w:r>
      <w:r w:rsidRPr="00DE17A8">
        <w:rPr>
          <w:rFonts w:ascii="Times New Roman" w:hAnsi="Times New Roman" w:cs="Times New Roman"/>
          <w:b/>
          <w:sz w:val="28"/>
          <w:szCs w:val="28"/>
        </w:rPr>
        <w:t>«</w:t>
      </w:r>
      <w:r w:rsidR="00DE17A8" w:rsidRPr="00DE17A8">
        <w:rPr>
          <w:rFonts w:ascii="Times New Roman" w:hAnsi="Times New Roman"/>
          <w:b/>
          <w:sz w:val="28"/>
          <w:szCs w:val="28"/>
        </w:rPr>
        <w:t>Расторжение договора аренды, безвозмездного пользования земельного участка</w:t>
      </w:r>
      <w:r w:rsidRPr="00DE17A8">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147CBC" w:rsidRPr="00147CBC" w:rsidRDefault="00147CBC" w:rsidP="00147CBC">
      <w:pPr>
        <w:widowControl w:val="0"/>
        <w:autoSpaceDE w:val="0"/>
        <w:autoSpaceDN w:val="0"/>
        <w:ind w:firstLine="708"/>
        <w:jc w:val="both"/>
        <w:rPr>
          <w:sz w:val="28"/>
          <w:szCs w:val="28"/>
        </w:rPr>
      </w:pPr>
      <w:r w:rsidRPr="00147CBC">
        <w:rPr>
          <w:sz w:val="28"/>
          <w:szCs w:val="28"/>
        </w:rPr>
        <w:t xml:space="preserve">Во исполнение Федерального закона от 27.07.2010 № 210-ФЗ «Об организации предоставления государственных и муниципальных услуг», в соответствии с Уставом </w:t>
      </w:r>
      <w:r w:rsidR="002876ED">
        <w:rPr>
          <w:sz w:val="28"/>
          <w:szCs w:val="28"/>
        </w:rPr>
        <w:t>Недвиговского</w:t>
      </w:r>
      <w:r w:rsidRPr="00147CBC">
        <w:rPr>
          <w:sz w:val="28"/>
          <w:szCs w:val="28"/>
        </w:rPr>
        <w:t xml:space="preserve"> сельского поселения, в целях повышения доступности и качества предоставления муниципальных услуг, Администрация </w:t>
      </w:r>
      <w:r w:rsidR="002876ED">
        <w:rPr>
          <w:sz w:val="28"/>
          <w:szCs w:val="28"/>
        </w:rPr>
        <w:t>Недвиговского</w:t>
      </w:r>
      <w:r w:rsidRPr="00147CBC">
        <w:rPr>
          <w:sz w:val="28"/>
          <w:szCs w:val="28"/>
        </w:rPr>
        <w:t xml:space="preserve"> сельского поселения</w:t>
      </w:r>
    </w:p>
    <w:p w:rsidR="00147CBC" w:rsidRDefault="00147CBC"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DE17A8">
        <w:rPr>
          <w:rFonts w:ascii="Times New Roman" w:hAnsi="Times New Roman"/>
          <w:sz w:val="28"/>
          <w:szCs w:val="28"/>
        </w:rPr>
        <w:t>Расторжение договора аренды, безвозмездного пользования земельного участка</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w:t>
      </w:r>
      <w:r w:rsidR="00147CBC">
        <w:rPr>
          <w:rFonts w:ascii="Times New Roman" w:hAnsi="Times New Roman" w:cs="Times New Roman"/>
          <w:sz w:val="28"/>
          <w:szCs w:val="28"/>
        </w:rPr>
        <w:t>м</w:t>
      </w:r>
      <w:r>
        <w:rPr>
          <w:rFonts w:ascii="Times New Roman" w:hAnsi="Times New Roman" w:cs="Times New Roman"/>
          <w:sz w:val="28"/>
          <w:szCs w:val="28"/>
        </w:rPr>
        <w:t xml:space="preserve"> настоящего постановления </w:t>
      </w:r>
      <w:r w:rsidR="00147CBC">
        <w:rPr>
          <w:rFonts w:ascii="Times New Roman" w:hAnsi="Times New Roman" w:cs="Times New Roman"/>
          <w:sz w:val="28"/>
          <w:szCs w:val="28"/>
        </w:rPr>
        <w:t>оставляю за собой.</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2876ED">
      <w:pPr>
        <w:pStyle w:val="ConsPlusNormal"/>
        <w:jc w:val="both"/>
        <w:rPr>
          <w:sz w:val="28"/>
          <w:szCs w:val="28"/>
        </w:rPr>
      </w:pPr>
      <w:r>
        <w:rPr>
          <w:rFonts w:ascii="Times New Roman" w:hAnsi="Times New Roman" w:cs="Times New Roman"/>
          <w:sz w:val="28"/>
          <w:szCs w:val="28"/>
        </w:rPr>
        <w:t>Недвиговского</w:t>
      </w:r>
      <w:r w:rsidR="009E553B">
        <w:rPr>
          <w:rFonts w:ascii="Times New Roman" w:hAnsi="Times New Roman" w:cs="Times New Roman"/>
          <w:sz w:val="28"/>
          <w:szCs w:val="28"/>
        </w:rPr>
        <w:t xml:space="preserve"> сельского поселения                                        </w:t>
      </w:r>
      <w:r w:rsidR="00147CBC">
        <w:rPr>
          <w:rFonts w:ascii="Times New Roman" w:hAnsi="Times New Roman" w:cs="Times New Roman"/>
          <w:sz w:val="28"/>
          <w:szCs w:val="28"/>
        </w:rPr>
        <w:t>Е.Е. Харахашян</w:t>
      </w:r>
      <w:r w:rsidR="008B2980">
        <w:rPr>
          <w:rFonts w:ascii="Times New Roman" w:hAnsi="Times New Roman" w:cs="Times New Roman"/>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к постановлению Администрации</w:t>
      </w:r>
    </w:p>
    <w:p w:rsidR="00DE17A8" w:rsidRPr="00EC4221" w:rsidRDefault="002876ED" w:rsidP="00DE17A8">
      <w:pPr>
        <w:ind w:left="600"/>
        <w:jc w:val="right"/>
        <w:rPr>
          <w:sz w:val="28"/>
          <w:szCs w:val="28"/>
        </w:rPr>
      </w:pPr>
      <w:r>
        <w:rPr>
          <w:sz w:val="28"/>
          <w:szCs w:val="28"/>
        </w:rPr>
        <w:t>Недвиговского</w:t>
      </w:r>
      <w:r w:rsidR="00DE17A8"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 xml:space="preserve">от </w:t>
      </w:r>
      <w:r w:rsidR="00147CBC">
        <w:rPr>
          <w:sz w:val="28"/>
          <w:szCs w:val="28"/>
        </w:rPr>
        <w:t xml:space="preserve"> </w:t>
      </w:r>
      <w:r w:rsidRPr="004F2096">
        <w:rPr>
          <w:sz w:val="28"/>
          <w:szCs w:val="28"/>
        </w:rPr>
        <w:t xml:space="preserve">г. №  </w:t>
      </w:r>
      <w:r w:rsidR="00147CBC">
        <w:rPr>
          <w:sz w:val="28"/>
          <w:szCs w:val="28"/>
        </w:rPr>
        <w:t xml:space="preserve"> </w:t>
      </w:r>
    </w:p>
    <w:p w:rsidR="00DE17A8" w:rsidRPr="001963AA" w:rsidRDefault="00DE17A8" w:rsidP="00DE17A8">
      <w:pPr>
        <w:pStyle w:val="29"/>
        <w:shd w:val="clear" w:color="auto" w:fill="auto"/>
        <w:tabs>
          <w:tab w:val="left" w:pos="851"/>
        </w:tabs>
        <w:spacing w:after="0" w:line="240" w:lineRule="auto"/>
        <w:ind w:right="23" w:firstLine="567"/>
        <w:rPr>
          <w:rStyle w:val="2a"/>
          <w:sz w:val="28"/>
          <w:szCs w:val="28"/>
          <w:u w:val="single"/>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p>
    <w:p w:rsidR="00DE17A8" w:rsidRDefault="00DE17A8" w:rsidP="00DE17A8">
      <w:pPr>
        <w:pStyle w:val="29"/>
        <w:shd w:val="clear" w:color="auto" w:fill="auto"/>
        <w:tabs>
          <w:tab w:val="left" w:pos="851"/>
        </w:tabs>
        <w:spacing w:after="0" w:line="240" w:lineRule="auto"/>
        <w:ind w:right="23"/>
        <w:rPr>
          <w:b/>
          <w:sz w:val="28"/>
          <w:szCs w:val="28"/>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DE17A8" w:rsidRPr="0048106A" w:rsidRDefault="00DE17A8" w:rsidP="00DE17A8">
      <w:pPr>
        <w:pStyle w:val="29"/>
        <w:shd w:val="clear" w:color="auto" w:fill="auto"/>
        <w:tabs>
          <w:tab w:val="left" w:pos="851"/>
        </w:tabs>
        <w:spacing w:after="0" w:line="240" w:lineRule="auto"/>
        <w:ind w:right="23" w:firstLine="567"/>
        <w:rPr>
          <w:rStyle w:val="2a"/>
          <w:sz w:val="28"/>
          <w:szCs w:val="28"/>
        </w:rPr>
      </w:pPr>
      <w:r w:rsidRPr="0048106A">
        <w:rPr>
          <w:rStyle w:val="2a"/>
          <w:sz w:val="28"/>
          <w:szCs w:val="28"/>
        </w:rPr>
        <w:t>предоставления муниципальной услуги</w:t>
      </w:r>
    </w:p>
    <w:p w:rsidR="00DE17A8" w:rsidRDefault="00DE17A8" w:rsidP="00DE17A8">
      <w:pPr>
        <w:jc w:val="center"/>
        <w:rPr>
          <w:b/>
          <w:sz w:val="28"/>
          <w:szCs w:val="28"/>
        </w:rPr>
      </w:pPr>
      <w:r w:rsidRPr="0033006E">
        <w:rPr>
          <w:b/>
          <w:sz w:val="28"/>
          <w:szCs w:val="28"/>
        </w:rPr>
        <w:t>«Расторжение договора аренды, безвозмездного</w:t>
      </w:r>
    </w:p>
    <w:p w:rsidR="00DE17A8" w:rsidRPr="0033006E" w:rsidRDefault="00DE17A8" w:rsidP="00DE17A8">
      <w:pPr>
        <w:jc w:val="center"/>
        <w:rPr>
          <w:b/>
          <w:sz w:val="28"/>
          <w:szCs w:val="28"/>
        </w:rPr>
      </w:pPr>
      <w:r w:rsidRPr="0033006E">
        <w:rPr>
          <w:b/>
          <w:sz w:val="28"/>
          <w:szCs w:val="28"/>
        </w:rPr>
        <w:t xml:space="preserve"> пользования земельным участком»</w:t>
      </w:r>
    </w:p>
    <w:p w:rsidR="00DE17A8" w:rsidRPr="0033006E" w:rsidRDefault="00DE17A8" w:rsidP="00DE17A8">
      <w:pPr>
        <w:jc w:val="center"/>
        <w:rPr>
          <w:b/>
          <w:sz w:val="28"/>
          <w:szCs w:val="28"/>
        </w:rPr>
      </w:pPr>
    </w:p>
    <w:p w:rsidR="00DE17A8" w:rsidRPr="00297F46" w:rsidRDefault="00DE17A8" w:rsidP="00DE17A8">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DE17A8" w:rsidRPr="00297F46" w:rsidRDefault="00DE17A8" w:rsidP="00DE17A8">
      <w:pPr>
        <w:pStyle w:val="ConsPlusNormal"/>
        <w:tabs>
          <w:tab w:val="left" w:pos="851"/>
        </w:tabs>
        <w:ind w:firstLine="567"/>
        <w:jc w:val="center"/>
        <w:rPr>
          <w:rFonts w:ascii="Times New Roman" w:hAnsi="Times New Roman" w:cs="Times New Roman"/>
          <w:sz w:val="28"/>
          <w:szCs w:val="28"/>
        </w:rPr>
      </w:pPr>
    </w:p>
    <w:p w:rsidR="00DE17A8" w:rsidRPr="000D0FF7" w:rsidRDefault="00DE17A8" w:rsidP="00DE17A8">
      <w:pPr>
        <w:ind w:firstLine="567"/>
        <w:jc w:val="both"/>
        <w:rPr>
          <w:b/>
          <w:sz w:val="28"/>
          <w:szCs w:val="28"/>
        </w:rPr>
      </w:pPr>
      <w:r>
        <w:rPr>
          <w:b/>
          <w:sz w:val="28"/>
          <w:szCs w:val="28"/>
        </w:rPr>
        <w:t>1.</w:t>
      </w:r>
      <w:r w:rsidRPr="000D0FF7">
        <w:rPr>
          <w:b/>
          <w:sz w:val="28"/>
          <w:szCs w:val="28"/>
        </w:rPr>
        <w:t>Предмет регулирования Административного</w:t>
      </w:r>
      <w:r>
        <w:rPr>
          <w:b/>
          <w:sz w:val="28"/>
          <w:szCs w:val="28"/>
        </w:rPr>
        <w:t xml:space="preserve"> </w:t>
      </w:r>
      <w:r w:rsidRPr="000D0FF7">
        <w:rPr>
          <w:b/>
          <w:sz w:val="28"/>
          <w:szCs w:val="28"/>
        </w:rPr>
        <w:t>регламента</w:t>
      </w:r>
    </w:p>
    <w:p w:rsidR="00DE17A8" w:rsidRDefault="00DE17A8" w:rsidP="00DE17A8">
      <w:pPr>
        <w:ind w:firstLine="567"/>
        <w:jc w:val="both"/>
        <w:rPr>
          <w:sz w:val="28"/>
          <w:szCs w:val="28"/>
        </w:rPr>
      </w:pPr>
      <w:r w:rsidRPr="004C3C66">
        <w:rPr>
          <w:sz w:val="28"/>
          <w:szCs w:val="28"/>
        </w:rPr>
        <w:t>1.1.Административный регламент предоставления муниципальной услуги</w:t>
      </w:r>
      <w:r w:rsidR="00147CBC">
        <w:rPr>
          <w:sz w:val="28"/>
          <w:szCs w:val="28"/>
        </w:rPr>
        <w:t xml:space="preserve"> </w:t>
      </w:r>
      <w:r w:rsidRPr="0033006E">
        <w:rPr>
          <w:sz w:val="28"/>
          <w:szCs w:val="28"/>
        </w:rPr>
        <w:t>«Расторжение договора аренды, безвозмездного пользования земельным участком»</w:t>
      </w:r>
      <w:r w:rsidRPr="004C3C66">
        <w:rPr>
          <w:sz w:val="28"/>
          <w:szCs w:val="28"/>
        </w:rPr>
        <w:t xml:space="preserve"> (далее – Административный регламент, муниципальная услуга) </w:t>
      </w:r>
      <w:r w:rsidRPr="004B73FD">
        <w:rPr>
          <w:sz w:val="28"/>
          <w:szCs w:val="28"/>
        </w:rPr>
        <w:t xml:space="preserve">разработан </w:t>
      </w:r>
      <w:r w:rsidRPr="004B73FD">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безвозмездного пользования земельным участком</w:t>
      </w:r>
      <w:r w:rsidRPr="004B73FD">
        <w:rPr>
          <w:bCs/>
          <w:sz w:val="28"/>
          <w:szCs w:val="28"/>
          <w:lang w:bidi="ru-RU"/>
        </w:rPr>
        <w:t>"</w:t>
      </w:r>
      <w:r>
        <w:rPr>
          <w:sz w:val="28"/>
          <w:szCs w:val="28"/>
        </w:rPr>
        <w:t>.</w:t>
      </w:r>
    </w:p>
    <w:p w:rsidR="00DE17A8" w:rsidRPr="007A4944" w:rsidRDefault="00DE17A8" w:rsidP="00DE17A8">
      <w:pPr>
        <w:ind w:firstLine="567"/>
        <w:jc w:val="both"/>
        <w:rPr>
          <w:b/>
          <w:sz w:val="28"/>
          <w:szCs w:val="28"/>
        </w:rPr>
      </w:pPr>
      <w:r w:rsidRPr="007A4944">
        <w:rPr>
          <w:b/>
          <w:sz w:val="28"/>
          <w:szCs w:val="28"/>
        </w:rPr>
        <w:t>2. Круг заявителей</w:t>
      </w:r>
      <w:r>
        <w:rPr>
          <w:b/>
          <w:sz w:val="28"/>
          <w:szCs w:val="28"/>
        </w:rPr>
        <w:t>.</w:t>
      </w:r>
    </w:p>
    <w:p w:rsidR="00DE17A8" w:rsidRPr="000D0FF7" w:rsidRDefault="00DE17A8" w:rsidP="00DE17A8">
      <w:pPr>
        <w:autoSpaceDE w:val="0"/>
        <w:autoSpaceDN w:val="0"/>
        <w:adjustRightInd w:val="0"/>
        <w:ind w:firstLine="720"/>
        <w:jc w:val="both"/>
        <w:rPr>
          <w:sz w:val="28"/>
          <w:szCs w:val="28"/>
        </w:rPr>
      </w:pPr>
      <w:r w:rsidRPr="00DE3F2C">
        <w:rPr>
          <w:sz w:val="28"/>
          <w:szCs w:val="28"/>
        </w:rPr>
        <w:t>2.1.</w:t>
      </w:r>
      <w:r>
        <w:rPr>
          <w:sz w:val="28"/>
          <w:szCs w:val="28"/>
        </w:rPr>
        <w:t xml:space="preserve"> </w:t>
      </w:r>
      <w:r w:rsidRPr="00CB3EE5">
        <w:rPr>
          <w:kern w:val="2"/>
          <w:sz w:val="28"/>
          <w:szCs w:val="28"/>
        </w:rPr>
        <w:t xml:space="preserve">Заявителями муниципальной услуги могут являться </w:t>
      </w:r>
      <w:r w:rsidRPr="00CB3EE5">
        <w:rPr>
          <w:color w:val="2C2A29"/>
          <w:sz w:val="28"/>
          <w:szCs w:val="28"/>
        </w:rPr>
        <w:t>физические лица, индивидуальные предпр</w:t>
      </w:r>
      <w:r>
        <w:rPr>
          <w:color w:val="2C2A29"/>
          <w:sz w:val="28"/>
          <w:szCs w:val="28"/>
        </w:rPr>
        <w:t>иниматели или юридические лица,</w:t>
      </w:r>
      <w:r w:rsidR="00147CBC">
        <w:rPr>
          <w:color w:val="2C2A29"/>
          <w:sz w:val="28"/>
          <w:szCs w:val="28"/>
        </w:rPr>
        <w:t xml:space="preserve"> </w:t>
      </w:r>
      <w:r w:rsidRPr="004B73FD">
        <w:rPr>
          <w:sz w:val="28"/>
          <w:szCs w:val="28"/>
        </w:rPr>
        <w:t>обладающие (пользующиеся) земельными участками на праве аренды</w:t>
      </w:r>
      <w:r>
        <w:rPr>
          <w:sz w:val="28"/>
          <w:szCs w:val="28"/>
        </w:rPr>
        <w:t xml:space="preserve"> или безвозмездного пользования.</w:t>
      </w:r>
    </w:p>
    <w:p w:rsidR="00DE17A8" w:rsidRDefault="00DE17A8" w:rsidP="00DE17A8">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DE17A8" w:rsidRPr="007A4944" w:rsidRDefault="00DE17A8" w:rsidP="00DE17A8">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002876ED">
        <w:rPr>
          <w:rFonts w:ascii="Times New Roman" w:hAnsi="Times New Roman" w:cs="Times New Roman"/>
          <w:sz w:val="28"/>
          <w:szCs w:val="28"/>
        </w:rPr>
        <w:t>Недвиговского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DE17A8" w:rsidRDefault="00DE17A8" w:rsidP="00DE17A8">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DE17A8" w:rsidRPr="00DA2BD6" w:rsidRDefault="00DE17A8" w:rsidP="00DE17A8">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официальном сайте</w:t>
      </w:r>
      <w:r w:rsidR="00147CBC">
        <w:rPr>
          <w:rFonts w:ascii="Times New Roman" w:hAnsi="Times New Roman" w:cs="Times New Roman"/>
          <w:sz w:val="28"/>
          <w:szCs w:val="28"/>
        </w:rPr>
        <w:t xml:space="preserve"> </w:t>
      </w:r>
      <w:r w:rsidRPr="00DA2BD6">
        <w:rPr>
          <w:rFonts w:ascii="Times New Roman" w:hAnsi="Times New Roman" w:cs="Times New Roman"/>
          <w:sz w:val="28"/>
          <w:szCs w:val="28"/>
        </w:rPr>
        <w:t xml:space="preserve">Администрации в сети Интернет по адресу: </w:t>
      </w:r>
      <w:hyperlink r:id="rId9" w:history="1">
        <w:r w:rsidR="00147CBC" w:rsidRPr="00C8734C">
          <w:rPr>
            <w:rStyle w:val="a3"/>
          </w:rPr>
          <w:t>https://nedvig.amrro.ru/</w:t>
        </w:r>
      </w:hyperlink>
      <w:r w:rsidR="00147CBC">
        <w:t xml:space="preserve">  </w:t>
      </w:r>
      <w:r w:rsidRPr="00DA2BD6">
        <w:rPr>
          <w:rFonts w:ascii="Times New Roman" w:hAnsi="Times New Roman" w:cs="Times New Roman"/>
          <w:sz w:val="28"/>
          <w:szCs w:val="28"/>
        </w:rPr>
        <w:t>(далее –интернет-сайт Администрации).</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DE17A8" w:rsidRPr="0048106A" w:rsidRDefault="00DE17A8" w:rsidP="00DE17A8">
      <w:pPr>
        <w:pStyle w:val="2b"/>
        <w:shd w:val="clear" w:color="auto" w:fill="auto"/>
        <w:tabs>
          <w:tab w:val="left" w:pos="851"/>
          <w:tab w:val="left" w:pos="1134"/>
        </w:tabs>
        <w:spacing w:before="0"/>
        <w:ind w:firstLine="567"/>
        <w:rPr>
          <w:sz w:val="28"/>
          <w:szCs w:val="28"/>
        </w:rPr>
      </w:pPr>
      <w:r w:rsidRPr="0048106A">
        <w:rPr>
          <w:sz w:val="28"/>
          <w:szCs w:val="28"/>
        </w:rPr>
        <w:t>с 9.00до 1</w:t>
      </w:r>
      <w:r w:rsidR="00147CBC">
        <w:rPr>
          <w:sz w:val="28"/>
          <w:szCs w:val="28"/>
        </w:rPr>
        <w:t>7</w:t>
      </w:r>
      <w:r w:rsidRPr="0048106A">
        <w:rPr>
          <w:sz w:val="28"/>
          <w:szCs w:val="28"/>
        </w:rPr>
        <w:t>.00.</w:t>
      </w:r>
    </w:p>
    <w:p w:rsidR="00DE17A8" w:rsidRPr="0048106A" w:rsidRDefault="00DE17A8" w:rsidP="00DE17A8">
      <w:pPr>
        <w:pStyle w:val="2b"/>
        <w:shd w:val="clear" w:color="auto" w:fill="auto"/>
        <w:tabs>
          <w:tab w:val="left" w:pos="851"/>
          <w:tab w:val="left" w:pos="1134"/>
        </w:tabs>
        <w:spacing w:before="0"/>
        <w:ind w:firstLine="567"/>
        <w:rPr>
          <w:sz w:val="28"/>
          <w:szCs w:val="28"/>
        </w:rPr>
      </w:pPr>
      <w:r w:rsidRPr="0048106A">
        <w:rPr>
          <w:sz w:val="28"/>
          <w:szCs w:val="28"/>
        </w:rPr>
        <w:t>Перерыв с 13.00 до 14.00.</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DE17A8" w:rsidRDefault="00DE17A8" w:rsidP="00DE17A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sidR="00147CBC">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DE17A8" w:rsidRPr="0048106A" w:rsidRDefault="00DE17A8" w:rsidP="00DE17A8">
      <w:pPr>
        <w:pStyle w:val="ConsPlusNormal"/>
        <w:tabs>
          <w:tab w:val="left" w:pos="851"/>
        </w:tabs>
        <w:ind w:firstLine="567"/>
        <w:jc w:val="center"/>
        <w:outlineLvl w:val="1"/>
        <w:rPr>
          <w:rFonts w:ascii="Times New Roman" w:hAnsi="Times New Roman" w:cs="Times New Roman"/>
          <w:sz w:val="28"/>
          <w:szCs w:val="28"/>
        </w:rPr>
      </w:pPr>
    </w:p>
    <w:p w:rsidR="00DE17A8" w:rsidRPr="00D16AD9" w:rsidRDefault="00DE17A8" w:rsidP="00DE17A8">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DE17A8" w:rsidRPr="007A4944" w:rsidRDefault="00DE17A8" w:rsidP="00DE17A8">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DE17A8" w:rsidRPr="0014359D" w:rsidRDefault="00DE17A8" w:rsidP="00DE17A8">
      <w:pPr>
        <w:ind w:firstLine="567"/>
        <w:jc w:val="both"/>
        <w:rPr>
          <w:sz w:val="28"/>
          <w:szCs w:val="28"/>
          <w:shd w:val="clear" w:color="auto" w:fill="FFFFFF"/>
        </w:rPr>
      </w:pPr>
      <w:r>
        <w:rPr>
          <w:sz w:val="28"/>
          <w:szCs w:val="28"/>
        </w:rPr>
        <w:t>1.1.</w:t>
      </w:r>
      <w:r w:rsidRPr="0014359D">
        <w:rPr>
          <w:sz w:val="28"/>
          <w:szCs w:val="28"/>
        </w:rPr>
        <w:t xml:space="preserve"> Наименование</w:t>
      </w:r>
      <w:r>
        <w:rPr>
          <w:sz w:val="28"/>
          <w:szCs w:val="28"/>
        </w:rPr>
        <w:t xml:space="preserve"> </w:t>
      </w:r>
      <w:r w:rsidRPr="0014359D">
        <w:rPr>
          <w:sz w:val="28"/>
          <w:szCs w:val="28"/>
        </w:rPr>
        <w:t xml:space="preserve">муниципальной услуги – </w:t>
      </w:r>
      <w:r>
        <w:rPr>
          <w:sz w:val="28"/>
          <w:szCs w:val="28"/>
        </w:rPr>
        <w:t>«</w:t>
      </w:r>
      <w:r w:rsidRPr="004B73FD">
        <w:rPr>
          <w:sz w:val="28"/>
          <w:szCs w:val="28"/>
          <w:lang w:bidi="ru-RU"/>
        </w:rPr>
        <w:t>Расторжение договора аренды, безвозмездного пользования земельным участком</w:t>
      </w:r>
      <w:r>
        <w:rPr>
          <w:sz w:val="28"/>
          <w:szCs w:val="28"/>
        </w:rPr>
        <w:t>»</w:t>
      </w:r>
      <w:r w:rsidRPr="007B2856">
        <w:rPr>
          <w:sz w:val="28"/>
          <w:szCs w:val="28"/>
        </w:rPr>
        <w:t>.</w:t>
      </w:r>
    </w:p>
    <w:p w:rsidR="00DE17A8" w:rsidRPr="00D16AD9" w:rsidRDefault="00DE17A8" w:rsidP="00DE17A8">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предоставляющего</w:t>
      </w:r>
      <w:r>
        <w:rPr>
          <w:rFonts w:ascii="Times New Roman" w:hAnsi="Times New Roman" w:cs="Times New Roman"/>
          <w:b/>
          <w:sz w:val="28"/>
          <w:szCs w:val="28"/>
        </w:rPr>
        <w:t xml:space="preserve"> </w:t>
      </w:r>
      <w:r w:rsidRPr="00D16AD9">
        <w:rPr>
          <w:rFonts w:ascii="Times New Roman" w:hAnsi="Times New Roman" w:cs="Times New Roman"/>
          <w:b/>
          <w:sz w:val="28"/>
          <w:szCs w:val="28"/>
        </w:rPr>
        <w:t>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r>
        <w:rPr>
          <w:rFonts w:ascii="Times New Roman" w:hAnsi="Times New Roman" w:cs="Times New Roman"/>
          <w:b/>
          <w:sz w:val="28"/>
          <w:szCs w:val="28"/>
        </w:rPr>
        <w:t>.</w:t>
      </w:r>
    </w:p>
    <w:p w:rsidR="00DE17A8" w:rsidRPr="0048106A" w:rsidRDefault="00DE17A8" w:rsidP="00DE17A8">
      <w:pPr>
        <w:pStyle w:val="2b"/>
        <w:shd w:val="clear" w:color="auto" w:fill="auto"/>
        <w:tabs>
          <w:tab w:val="left" w:pos="567"/>
          <w:tab w:val="left" w:pos="1326"/>
        </w:tabs>
        <w:spacing w:before="0"/>
        <w:ind w:right="40"/>
        <w:rPr>
          <w:sz w:val="28"/>
          <w:szCs w:val="28"/>
        </w:rPr>
      </w:pPr>
      <w:r>
        <w:rPr>
          <w:sz w:val="28"/>
          <w:szCs w:val="28"/>
        </w:rPr>
        <w:tab/>
        <w:t xml:space="preserve">1.2. </w:t>
      </w:r>
      <w:r w:rsidRPr="0048106A">
        <w:rPr>
          <w:sz w:val="28"/>
          <w:szCs w:val="28"/>
        </w:rPr>
        <w:t xml:space="preserve">Муниципальная услуга предоставляется Администрацией </w:t>
      </w:r>
      <w:r w:rsidR="002876ED">
        <w:rPr>
          <w:sz w:val="28"/>
          <w:szCs w:val="28"/>
        </w:rPr>
        <w:t>Недвиговского</w:t>
      </w:r>
      <w:r w:rsidRPr="0048106A">
        <w:rPr>
          <w:sz w:val="28"/>
          <w:szCs w:val="28"/>
        </w:rPr>
        <w:t xml:space="preserve"> сельского поселения.</w:t>
      </w:r>
    </w:p>
    <w:p w:rsidR="00DE17A8" w:rsidRDefault="00DE17A8" w:rsidP="00DE17A8">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sidR="002876ED">
        <w:rPr>
          <w:rFonts w:ascii="Times New Roman" w:hAnsi="Times New Roman" w:cs="Times New Roman"/>
          <w:sz w:val="28"/>
          <w:szCs w:val="28"/>
        </w:rPr>
        <w:t>Недвиговского</w:t>
      </w:r>
      <w:r w:rsidRPr="0048106A">
        <w:rPr>
          <w:rFonts w:ascii="Times New Roman" w:hAnsi="Times New Roman" w:cs="Times New Roman"/>
          <w:sz w:val="28"/>
          <w:szCs w:val="28"/>
        </w:rPr>
        <w:t xml:space="preserve"> сельского поселения.</w:t>
      </w:r>
    </w:p>
    <w:p w:rsidR="00DE17A8" w:rsidRPr="00DE3F2C" w:rsidRDefault="00DE17A8" w:rsidP="00DE17A8">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00147CBC">
        <w:rPr>
          <w:rFonts w:ascii="Times New Roman" w:hAnsi="Times New Roman" w:cs="Times New Roman"/>
          <w:sz w:val="28"/>
          <w:szCs w:val="28"/>
        </w:rPr>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DE17A8" w:rsidRPr="00D16AD9" w:rsidRDefault="00DE17A8" w:rsidP="00DE17A8">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DE17A8" w:rsidRDefault="00DE17A8" w:rsidP="00DE17A8">
      <w:pPr>
        <w:ind w:firstLine="709"/>
        <w:jc w:val="both"/>
        <w:rPr>
          <w:sz w:val="28"/>
          <w:szCs w:val="28"/>
        </w:rPr>
      </w:pPr>
      <w:r>
        <w:rPr>
          <w:sz w:val="28"/>
          <w:szCs w:val="28"/>
        </w:rPr>
        <w:t xml:space="preserve">3.1. </w:t>
      </w:r>
      <w:r w:rsidRPr="00EE6651">
        <w:rPr>
          <w:sz w:val="28"/>
          <w:szCs w:val="28"/>
        </w:rPr>
        <w:t xml:space="preserve">Результатом предоставления </w:t>
      </w:r>
      <w:r>
        <w:rPr>
          <w:sz w:val="28"/>
          <w:szCs w:val="28"/>
        </w:rPr>
        <w:t>У</w:t>
      </w:r>
      <w:r w:rsidRPr="00EE6651">
        <w:rPr>
          <w:sz w:val="28"/>
          <w:szCs w:val="28"/>
        </w:rPr>
        <w:t>слуги является</w:t>
      </w:r>
      <w:r>
        <w:rPr>
          <w:sz w:val="28"/>
          <w:szCs w:val="28"/>
        </w:rPr>
        <w:t>:</w:t>
      </w:r>
    </w:p>
    <w:p w:rsidR="00DE17A8" w:rsidRPr="004C3C66" w:rsidRDefault="00DE17A8" w:rsidP="00DE17A8">
      <w:pPr>
        <w:ind w:firstLine="709"/>
        <w:jc w:val="both"/>
        <w:rPr>
          <w:sz w:val="28"/>
          <w:szCs w:val="28"/>
        </w:rPr>
      </w:pPr>
      <w:r w:rsidRPr="004C3C66">
        <w:rPr>
          <w:sz w:val="28"/>
          <w:szCs w:val="28"/>
        </w:rPr>
        <w:t xml:space="preserve">1) </w:t>
      </w:r>
      <w:r w:rsidRPr="004B73FD">
        <w:rPr>
          <w:sz w:val="28"/>
          <w:szCs w:val="28"/>
        </w:rPr>
        <w:t>соглашения о расторжении договора аренды (безвозмездного пользования) земельным участком</w:t>
      </w:r>
      <w:r w:rsidRPr="004C3C66">
        <w:rPr>
          <w:sz w:val="28"/>
          <w:szCs w:val="28"/>
        </w:rPr>
        <w:t>;</w:t>
      </w:r>
    </w:p>
    <w:p w:rsidR="00DE17A8" w:rsidRPr="004C3C66" w:rsidRDefault="00DE17A8" w:rsidP="00DE17A8">
      <w:pPr>
        <w:jc w:val="both"/>
        <w:rPr>
          <w:sz w:val="28"/>
          <w:szCs w:val="28"/>
        </w:rPr>
      </w:pPr>
      <w:r>
        <w:rPr>
          <w:sz w:val="28"/>
          <w:szCs w:val="28"/>
        </w:rPr>
        <w:t xml:space="preserve">          2) </w:t>
      </w:r>
      <w:r w:rsidRPr="004C3C66">
        <w:rPr>
          <w:sz w:val="28"/>
          <w:szCs w:val="28"/>
        </w:rPr>
        <w:t>уведомление об отказе в предоставлении муниципальной услуги;</w:t>
      </w:r>
    </w:p>
    <w:p w:rsidR="00DE17A8" w:rsidRPr="009B289E" w:rsidRDefault="00DE17A8" w:rsidP="00DE17A8">
      <w:pPr>
        <w:ind w:firstLine="709"/>
        <w:jc w:val="both"/>
        <w:rPr>
          <w:sz w:val="28"/>
          <w:szCs w:val="28"/>
        </w:rPr>
      </w:pPr>
      <w:r w:rsidRPr="009B289E">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DE17A8" w:rsidRPr="009B289E" w:rsidRDefault="00DE17A8" w:rsidP="00DE17A8">
      <w:pPr>
        <w:ind w:firstLine="709"/>
        <w:jc w:val="both"/>
        <w:rPr>
          <w:sz w:val="28"/>
          <w:szCs w:val="28"/>
        </w:rPr>
      </w:pPr>
      <w:r>
        <w:rPr>
          <w:sz w:val="28"/>
          <w:szCs w:val="28"/>
        </w:rPr>
        <w:t xml:space="preserve">- </w:t>
      </w:r>
      <w:r w:rsidRPr="009B289E">
        <w:rPr>
          <w:sz w:val="28"/>
          <w:szCs w:val="28"/>
        </w:rPr>
        <w:t>документа на бумажном носителе;</w:t>
      </w:r>
    </w:p>
    <w:p w:rsidR="00DE17A8" w:rsidRPr="009B289E" w:rsidRDefault="00DE17A8" w:rsidP="00DE17A8">
      <w:pPr>
        <w:ind w:firstLine="709"/>
        <w:jc w:val="both"/>
        <w:rPr>
          <w:sz w:val="28"/>
          <w:szCs w:val="28"/>
        </w:rPr>
      </w:pPr>
      <w:r>
        <w:rPr>
          <w:sz w:val="28"/>
          <w:szCs w:val="28"/>
        </w:rPr>
        <w:t>-</w:t>
      </w:r>
      <w:r w:rsidRPr="009B289E">
        <w:rPr>
          <w:sz w:val="28"/>
          <w:szCs w:val="28"/>
        </w:rPr>
        <w:t xml:space="preserve">электронного документа, подписанного уполномоченным должностным лицом Администрации </w:t>
      </w:r>
      <w:r w:rsidR="002876ED">
        <w:rPr>
          <w:sz w:val="28"/>
          <w:szCs w:val="28"/>
        </w:rPr>
        <w:t>Недвиговского</w:t>
      </w:r>
      <w:r>
        <w:rPr>
          <w:sz w:val="28"/>
          <w:szCs w:val="28"/>
        </w:rPr>
        <w:t xml:space="preserve"> сельского </w:t>
      </w:r>
      <w:r w:rsidRPr="009B289E">
        <w:rPr>
          <w:sz w:val="28"/>
          <w:szCs w:val="28"/>
        </w:rPr>
        <w:t>поселения с использованием усиленной квалифицированной электронной подписи.</w:t>
      </w:r>
    </w:p>
    <w:p w:rsidR="00DE17A8" w:rsidRPr="00D16AD9" w:rsidRDefault="00DE17A8" w:rsidP="00DE17A8">
      <w:pPr>
        <w:ind w:firstLine="709"/>
        <w:jc w:val="both"/>
        <w:rPr>
          <w:b/>
          <w:sz w:val="28"/>
          <w:szCs w:val="28"/>
        </w:rPr>
      </w:pPr>
      <w:r w:rsidRPr="00D16AD9">
        <w:rPr>
          <w:b/>
          <w:sz w:val="28"/>
          <w:szCs w:val="28"/>
        </w:rPr>
        <w:t>4. Срок предоставления муниципальной услуги</w:t>
      </w:r>
      <w:r>
        <w:rPr>
          <w:b/>
          <w:sz w:val="28"/>
          <w:szCs w:val="28"/>
        </w:rPr>
        <w:t>.</w:t>
      </w:r>
    </w:p>
    <w:p w:rsidR="00DE17A8" w:rsidRDefault="00DE17A8" w:rsidP="00DE17A8">
      <w:pPr>
        <w:tabs>
          <w:tab w:val="left" w:pos="1710"/>
        </w:tabs>
        <w:ind w:firstLine="709"/>
        <w:jc w:val="both"/>
        <w:rPr>
          <w:sz w:val="28"/>
          <w:szCs w:val="28"/>
        </w:rPr>
      </w:pPr>
      <w:r>
        <w:rPr>
          <w:sz w:val="28"/>
          <w:szCs w:val="28"/>
        </w:rPr>
        <w:t>4.1.</w:t>
      </w:r>
      <w:r w:rsidR="00147CBC">
        <w:rPr>
          <w:sz w:val="28"/>
          <w:szCs w:val="28"/>
        </w:rPr>
        <w:t xml:space="preserve"> </w:t>
      </w:r>
      <w:r w:rsidRPr="00BD2AE2">
        <w:rPr>
          <w:sz w:val="28"/>
          <w:szCs w:val="28"/>
        </w:rPr>
        <w:t xml:space="preserve">Муниципальная услуга предоставляется в течение </w:t>
      </w:r>
      <w:r>
        <w:rPr>
          <w:sz w:val="28"/>
          <w:szCs w:val="28"/>
        </w:rPr>
        <w:t>30  рабочих  дней</w:t>
      </w:r>
      <w:r w:rsidRPr="00BD2AE2">
        <w:rPr>
          <w:sz w:val="28"/>
          <w:szCs w:val="28"/>
        </w:rPr>
        <w:t xml:space="preserve"> со дня пост</w:t>
      </w:r>
      <w:r>
        <w:rPr>
          <w:sz w:val="28"/>
          <w:szCs w:val="28"/>
        </w:rPr>
        <w:t>упления и рег</w:t>
      </w:r>
      <w:r w:rsidR="00147CBC">
        <w:rPr>
          <w:sz w:val="28"/>
          <w:szCs w:val="28"/>
        </w:rPr>
        <w:t>истрации заявления о расторжени</w:t>
      </w:r>
      <w:r>
        <w:rPr>
          <w:sz w:val="28"/>
          <w:szCs w:val="28"/>
        </w:rPr>
        <w:t>и</w:t>
      </w:r>
      <w:r w:rsidRPr="0033006E">
        <w:rPr>
          <w:sz w:val="28"/>
          <w:szCs w:val="28"/>
        </w:rPr>
        <w:t xml:space="preserve"> договора аренды, безвозмездного пользования земельным участком</w:t>
      </w:r>
      <w:r>
        <w:rPr>
          <w:sz w:val="28"/>
          <w:szCs w:val="28"/>
        </w:rPr>
        <w:t>.</w:t>
      </w:r>
    </w:p>
    <w:p w:rsidR="00DE17A8" w:rsidRPr="0037133C" w:rsidRDefault="00DE17A8" w:rsidP="00DE17A8">
      <w:pPr>
        <w:tabs>
          <w:tab w:val="left" w:pos="1710"/>
        </w:tabs>
        <w:ind w:firstLine="709"/>
        <w:jc w:val="both"/>
        <w:rPr>
          <w:sz w:val="28"/>
          <w:szCs w:val="28"/>
        </w:rPr>
      </w:pPr>
      <w:r>
        <w:rPr>
          <w:sz w:val="28"/>
          <w:szCs w:val="28"/>
        </w:rPr>
        <w:t xml:space="preserve">4.2. </w:t>
      </w: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DE17A8" w:rsidRDefault="00DE17A8" w:rsidP="00DE17A8">
      <w:pPr>
        <w:ind w:firstLine="567"/>
        <w:jc w:val="both"/>
        <w:rPr>
          <w:sz w:val="28"/>
          <w:szCs w:val="28"/>
        </w:rPr>
      </w:pPr>
      <w:r w:rsidRPr="00D16AD9">
        <w:rPr>
          <w:b/>
          <w:sz w:val="28"/>
          <w:szCs w:val="28"/>
        </w:rPr>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p>
    <w:p w:rsidR="00DE17A8" w:rsidRDefault="00DE17A8" w:rsidP="00DE17A8">
      <w:pPr>
        <w:autoSpaceDE w:val="0"/>
        <w:ind w:firstLine="567"/>
        <w:jc w:val="both"/>
        <w:rPr>
          <w:sz w:val="28"/>
          <w:szCs w:val="28"/>
        </w:rPr>
      </w:pPr>
      <w:r w:rsidRPr="006D4BF6">
        <w:rPr>
          <w:sz w:val="28"/>
          <w:szCs w:val="28"/>
        </w:rPr>
        <w:lastRenderedPageBreak/>
        <w:t>5.1.</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 xml:space="preserve">м </w:t>
      </w:r>
      <w:r w:rsidRPr="006D4BF6">
        <w:rPr>
          <w:sz w:val="28"/>
          <w:szCs w:val="28"/>
        </w:rPr>
        <w:t>муниципальной услуги:</w:t>
      </w:r>
    </w:p>
    <w:p w:rsidR="00DE17A8" w:rsidRPr="001B5228" w:rsidRDefault="00DE17A8" w:rsidP="00DE17A8">
      <w:pPr>
        <w:ind w:firstLine="567"/>
        <w:jc w:val="both"/>
        <w:rPr>
          <w:sz w:val="28"/>
          <w:szCs w:val="28"/>
        </w:rPr>
      </w:pPr>
      <w:r>
        <w:rPr>
          <w:sz w:val="28"/>
          <w:szCs w:val="28"/>
        </w:rPr>
        <w:t xml:space="preserve">- </w:t>
      </w:r>
      <w:r w:rsidRPr="001B5228">
        <w:rPr>
          <w:sz w:val="28"/>
          <w:szCs w:val="28"/>
        </w:rPr>
        <w:t xml:space="preserve">Земельный кодекс РФ от 25.10.2001 № 136-ФЗ (ст. 11.8,  46, 47); </w:t>
      </w:r>
    </w:p>
    <w:p w:rsidR="00DE17A8" w:rsidRPr="001B5228" w:rsidRDefault="00DE17A8" w:rsidP="00DE17A8">
      <w:pPr>
        <w:ind w:firstLine="567"/>
        <w:jc w:val="both"/>
        <w:rPr>
          <w:sz w:val="28"/>
          <w:szCs w:val="28"/>
        </w:rPr>
      </w:pPr>
      <w:r>
        <w:rPr>
          <w:sz w:val="28"/>
          <w:szCs w:val="28"/>
        </w:rPr>
        <w:t xml:space="preserve">- </w:t>
      </w:r>
      <w:r w:rsidRPr="001B5228">
        <w:rPr>
          <w:sz w:val="28"/>
          <w:szCs w:val="28"/>
        </w:rPr>
        <w:t>Гражданский кодекс РФ (часть  первая) от 26.01.1996 № 14-ФЗ (гл. 29, ст. 450, 451, 452);</w:t>
      </w:r>
    </w:p>
    <w:p w:rsidR="00DE17A8" w:rsidRDefault="00DE17A8" w:rsidP="00DE17A8">
      <w:pPr>
        <w:ind w:firstLine="567"/>
        <w:jc w:val="both"/>
        <w:rPr>
          <w:sz w:val="28"/>
          <w:szCs w:val="28"/>
        </w:rPr>
      </w:pPr>
      <w:r>
        <w:rPr>
          <w:sz w:val="28"/>
          <w:szCs w:val="28"/>
        </w:rPr>
        <w:t xml:space="preserve">- </w:t>
      </w:r>
      <w:r w:rsidRPr="001B5228">
        <w:rPr>
          <w:sz w:val="28"/>
          <w:szCs w:val="28"/>
        </w:rPr>
        <w:t>Федеральный закон от 25.10.2001 № 137-ФЗ «О введении в действие Земельного кодекса Российской Федерации»</w:t>
      </w:r>
      <w:r>
        <w:rPr>
          <w:sz w:val="28"/>
          <w:szCs w:val="28"/>
        </w:rPr>
        <w:t>;</w:t>
      </w:r>
    </w:p>
    <w:p w:rsidR="00DE17A8" w:rsidRPr="002E0F1A" w:rsidRDefault="00DE17A8" w:rsidP="00DE17A8">
      <w:pPr>
        <w:ind w:firstLine="567"/>
        <w:jc w:val="both"/>
        <w:rPr>
          <w:sz w:val="28"/>
          <w:szCs w:val="28"/>
        </w:rPr>
      </w:pPr>
      <w:r w:rsidRPr="002E0F1A">
        <w:rPr>
          <w:sz w:val="28"/>
          <w:szCs w:val="28"/>
        </w:rPr>
        <w:t>- Федеральный закон от 26.10.2002 № 127-ФЗ «О несостоятельности (банкротстве)» (статья 99);</w:t>
      </w:r>
    </w:p>
    <w:p w:rsidR="00DE17A8" w:rsidRDefault="00DE17A8" w:rsidP="00DE17A8">
      <w:pPr>
        <w:pStyle w:val="2b"/>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DE17A8" w:rsidRDefault="00DE17A8" w:rsidP="00DE17A8">
      <w:pPr>
        <w:pStyle w:val="2b"/>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DE17A8" w:rsidRDefault="00DE17A8" w:rsidP="00DE17A8">
      <w:pPr>
        <w:pStyle w:val="2b"/>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DE17A8" w:rsidRDefault="00DE17A8" w:rsidP="00DE17A8">
      <w:pPr>
        <w:pStyle w:val="2b"/>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sidR="002876ED">
        <w:rPr>
          <w:sz w:val="28"/>
          <w:szCs w:val="28"/>
        </w:rPr>
        <w:t>Недвиговское</w:t>
      </w:r>
      <w:r w:rsidRPr="006F3515">
        <w:rPr>
          <w:sz w:val="28"/>
          <w:szCs w:val="28"/>
        </w:rPr>
        <w:t xml:space="preserve"> сельское поселение», </w:t>
      </w:r>
    </w:p>
    <w:p w:rsidR="00DE17A8" w:rsidRDefault="00DE17A8" w:rsidP="00DE17A8">
      <w:pPr>
        <w:pStyle w:val="2b"/>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DE17A8" w:rsidRPr="00D16AD9" w:rsidRDefault="00DE17A8" w:rsidP="00DE17A8">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DE17A8" w:rsidRPr="0048106A" w:rsidRDefault="00DE17A8" w:rsidP="00DE17A8">
      <w:pPr>
        <w:pStyle w:val="ConsPlusNormal"/>
        <w:tabs>
          <w:tab w:val="left" w:pos="851"/>
          <w:tab w:val="left" w:pos="1276"/>
        </w:tabs>
        <w:adjustRightInd w:val="0"/>
        <w:jc w:val="both"/>
        <w:rPr>
          <w:rFonts w:ascii="Times New Roman" w:hAnsi="Times New Roman" w:cs="Times New Roman"/>
          <w:sz w:val="28"/>
          <w:szCs w:val="28"/>
        </w:rPr>
      </w:pPr>
      <w:r>
        <w:rPr>
          <w:rFonts w:ascii="Times New Roman" w:hAnsi="Times New Roman" w:cs="Times New Roman"/>
          <w:sz w:val="28"/>
          <w:szCs w:val="28"/>
        </w:rPr>
        <w:t xml:space="preserve">        6.1. </w:t>
      </w:r>
      <w:r w:rsidRPr="0048106A">
        <w:rPr>
          <w:rFonts w:ascii="Times New Roman" w:hAnsi="Times New Roman" w:cs="Times New Roman"/>
          <w:sz w:val="28"/>
          <w:szCs w:val="28"/>
        </w:rPr>
        <w:t>Для предоставления муниципальной услуги заявителем</w:t>
      </w:r>
      <w:r>
        <w:rPr>
          <w:rFonts w:ascii="Times New Roman" w:hAnsi="Times New Roman" w:cs="Times New Roman"/>
          <w:sz w:val="28"/>
          <w:szCs w:val="28"/>
        </w:rPr>
        <w:t xml:space="preserve"> представляю</w:t>
      </w:r>
      <w:r w:rsidRPr="0048106A">
        <w:rPr>
          <w:rFonts w:ascii="Times New Roman" w:hAnsi="Times New Roman" w:cs="Times New Roman"/>
          <w:sz w:val="28"/>
          <w:szCs w:val="28"/>
        </w:rPr>
        <w:t>тся:</w:t>
      </w:r>
    </w:p>
    <w:p w:rsidR="00DE17A8" w:rsidRPr="00BE50EB" w:rsidRDefault="00DE17A8" w:rsidP="00DE17A8">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 xml:space="preserve">Заявление о </w:t>
      </w:r>
      <w:r>
        <w:rPr>
          <w:rFonts w:ascii="Times New Roman" w:hAnsi="Times New Roman"/>
          <w:sz w:val="28"/>
          <w:szCs w:val="28"/>
        </w:rPr>
        <w:t xml:space="preserve">расторжении </w:t>
      </w:r>
      <w:r w:rsidRPr="0033006E">
        <w:rPr>
          <w:rFonts w:ascii="Times New Roman" w:hAnsi="Times New Roman"/>
          <w:sz w:val="28"/>
          <w:szCs w:val="28"/>
        </w:rPr>
        <w:t>договора аренды, безвозмездного пользования земельным участком</w:t>
      </w:r>
      <w:r w:rsidRPr="00BE50EB">
        <w:rPr>
          <w:rFonts w:ascii="Times New Roman" w:hAnsi="Times New Roman" w:cs="Times New Roman"/>
          <w:sz w:val="28"/>
          <w:szCs w:val="28"/>
        </w:rPr>
        <w:t xml:space="preserve">, согласно </w:t>
      </w:r>
      <w:r>
        <w:rPr>
          <w:rFonts w:ascii="Times New Roman" w:hAnsi="Times New Roman" w:cs="Times New Roman"/>
          <w:sz w:val="28"/>
          <w:szCs w:val="28"/>
        </w:rPr>
        <w:t>приложению №</w:t>
      </w:r>
      <w:r w:rsidRPr="00BE50EB">
        <w:rPr>
          <w:rFonts w:ascii="Times New Roman" w:hAnsi="Times New Roman" w:cs="Times New Roman"/>
          <w:sz w:val="28"/>
          <w:szCs w:val="28"/>
        </w:rPr>
        <w:t xml:space="preserve"> 2.</w:t>
      </w:r>
    </w:p>
    <w:p w:rsidR="00DE17A8" w:rsidRPr="00D77FA0" w:rsidRDefault="00DE17A8" w:rsidP="00DE17A8">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DE17A8" w:rsidRPr="00906169" w:rsidRDefault="00DE17A8" w:rsidP="00DE17A8">
      <w:pPr>
        <w:ind w:firstLine="567"/>
        <w:jc w:val="both"/>
        <w:rPr>
          <w:sz w:val="28"/>
          <w:szCs w:val="28"/>
        </w:rPr>
      </w:pPr>
      <w:r w:rsidRPr="00906169">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sz w:val="28"/>
          <w:szCs w:val="28"/>
        </w:rPr>
        <w:t>;</w:t>
      </w:r>
    </w:p>
    <w:p w:rsidR="00DE17A8" w:rsidRDefault="00DE17A8" w:rsidP="00DE17A8">
      <w:pPr>
        <w:ind w:firstLine="567"/>
        <w:jc w:val="both"/>
        <w:rPr>
          <w:sz w:val="28"/>
          <w:szCs w:val="28"/>
        </w:rPr>
      </w:pPr>
      <w:r w:rsidRPr="00906169">
        <w:rPr>
          <w:sz w:val="28"/>
          <w:szCs w:val="28"/>
        </w:rPr>
        <w:t>-  временное удостоверение личности (для граждан Российской Федерации)</w:t>
      </w:r>
      <w:r>
        <w:rPr>
          <w:sz w:val="28"/>
          <w:szCs w:val="28"/>
        </w:rPr>
        <w:t>;</w:t>
      </w:r>
    </w:p>
    <w:p w:rsidR="00DE17A8" w:rsidRPr="002E0F1A" w:rsidRDefault="00DE17A8" w:rsidP="00DE17A8">
      <w:pPr>
        <w:ind w:firstLine="567"/>
        <w:rPr>
          <w:sz w:val="28"/>
          <w:szCs w:val="28"/>
        </w:rPr>
      </w:pPr>
      <w:r w:rsidRPr="002E0F1A">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DE17A8" w:rsidRPr="002E0F1A" w:rsidRDefault="00DE17A8" w:rsidP="00DE17A8">
      <w:pPr>
        <w:ind w:firstLine="567"/>
        <w:rPr>
          <w:sz w:val="28"/>
          <w:szCs w:val="28"/>
        </w:rPr>
      </w:pPr>
      <w:r w:rsidRPr="002E0F1A">
        <w:rPr>
          <w:sz w:val="28"/>
          <w:szCs w:val="28"/>
        </w:rPr>
        <w:t xml:space="preserve">- </w:t>
      </w:r>
      <w:r>
        <w:rPr>
          <w:sz w:val="28"/>
          <w:szCs w:val="28"/>
        </w:rPr>
        <w:t>р</w:t>
      </w:r>
      <w:r w:rsidRPr="002E0F1A">
        <w:rPr>
          <w:sz w:val="28"/>
          <w:szCs w:val="28"/>
        </w:rPr>
        <w:t>азрешение на временное проживание (для лиц без гражданства)</w:t>
      </w:r>
      <w:r>
        <w:rPr>
          <w:sz w:val="28"/>
          <w:szCs w:val="28"/>
        </w:rPr>
        <w:t>;</w:t>
      </w:r>
    </w:p>
    <w:p w:rsidR="00DE17A8" w:rsidRPr="002E0F1A" w:rsidRDefault="00DE17A8" w:rsidP="00DE17A8">
      <w:pPr>
        <w:ind w:firstLine="567"/>
        <w:rPr>
          <w:sz w:val="28"/>
          <w:szCs w:val="28"/>
        </w:rPr>
      </w:pPr>
      <w:r w:rsidRPr="002E0F1A">
        <w:rPr>
          <w:sz w:val="28"/>
          <w:szCs w:val="28"/>
        </w:rPr>
        <w:t xml:space="preserve">- </w:t>
      </w:r>
      <w:r>
        <w:rPr>
          <w:sz w:val="28"/>
          <w:szCs w:val="28"/>
        </w:rPr>
        <w:t>в</w:t>
      </w:r>
      <w:r w:rsidRPr="002E0F1A">
        <w:rPr>
          <w:sz w:val="28"/>
          <w:szCs w:val="28"/>
        </w:rPr>
        <w:t>ид на жительство (для лиц без гражданства)</w:t>
      </w:r>
      <w:r>
        <w:rPr>
          <w:sz w:val="28"/>
          <w:szCs w:val="28"/>
        </w:rPr>
        <w:t>;</w:t>
      </w:r>
    </w:p>
    <w:p w:rsidR="00DE17A8" w:rsidRPr="002E0F1A" w:rsidRDefault="00DE17A8" w:rsidP="00DE17A8">
      <w:pPr>
        <w:ind w:firstLine="567"/>
        <w:rPr>
          <w:sz w:val="28"/>
          <w:szCs w:val="28"/>
        </w:rPr>
      </w:pPr>
      <w:r w:rsidRPr="002E0F1A">
        <w:rPr>
          <w:sz w:val="28"/>
          <w:szCs w:val="28"/>
        </w:rPr>
        <w:t xml:space="preserve">- </w:t>
      </w:r>
      <w:r>
        <w:rPr>
          <w:sz w:val="28"/>
          <w:szCs w:val="28"/>
        </w:rPr>
        <w:t>у</w:t>
      </w:r>
      <w:r w:rsidRPr="002E0F1A">
        <w:rPr>
          <w:sz w:val="28"/>
          <w:szCs w:val="28"/>
        </w:rPr>
        <w:t>достоверение беженца в Российской Федерации (для беженцев)</w:t>
      </w:r>
      <w:r>
        <w:rPr>
          <w:sz w:val="28"/>
          <w:szCs w:val="28"/>
        </w:rPr>
        <w:t>;</w:t>
      </w:r>
    </w:p>
    <w:p w:rsidR="00DE17A8" w:rsidRPr="002E0F1A" w:rsidRDefault="00DE17A8" w:rsidP="00DE17A8">
      <w:pPr>
        <w:ind w:firstLine="567"/>
        <w:rPr>
          <w:sz w:val="28"/>
          <w:szCs w:val="28"/>
        </w:rPr>
      </w:pPr>
      <w:r w:rsidRPr="002E0F1A">
        <w:rPr>
          <w:sz w:val="28"/>
          <w:szCs w:val="28"/>
        </w:rPr>
        <w:t xml:space="preserve">- </w:t>
      </w:r>
      <w:r>
        <w:rPr>
          <w:sz w:val="28"/>
          <w:szCs w:val="28"/>
        </w:rPr>
        <w:t>с</w:t>
      </w:r>
      <w:r w:rsidRPr="002E0F1A">
        <w:rPr>
          <w:sz w:val="28"/>
          <w:szCs w:val="28"/>
        </w:rPr>
        <w:t>видетельство о рассмотрении ходатайства о признании беженцем по существу на территории Российской Федерации (для беженцев)</w:t>
      </w:r>
      <w:r>
        <w:rPr>
          <w:sz w:val="28"/>
          <w:szCs w:val="28"/>
        </w:rPr>
        <w:t>;</w:t>
      </w:r>
    </w:p>
    <w:p w:rsidR="00DE17A8" w:rsidRPr="002E0F1A" w:rsidRDefault="00DE17A8" w:rsidP="00DE17A8">
      <w:pPr>
        <w:ind w:firstLine="567"/>
        <w:rPr>
          <w:sz w:val="28"/>
          <w:szCs w:val="28"/>
        </w:rPr>
      </w:pPr>
      <w:r>
        <w:rPr>
          <w:sz w:val="28"/>
          <w:szCs w:val="28"/>
        </w:rPr>
        <w:t>-с</w:t>
      </w:r>
      <w:r w:rsidRPr="002E0F1A">
        <w:rPr>
          <w:sz w:val="28"/>
          <w:szCs w:val="28"/>
        </w:rPr>
        <w:t>видетельство о предоставлении временного убежища на территории Российской Федерации</w:t>
      </w:r>
      <w:r>
        <w:rPr>
          <w:sz w:val="28"/>
          <w:szCs w:val="28"/>
        </w:rPr>
        <w:t>;</w:t>
      </w:r>
    </w:p>
    <w:p w:rsidR="00DE17A8" w:rsidRPr="00906169" w:rsidRDefault="00DE17A8" w:rsidP="00DE17A8">
      <w:pPr>
        <w:ind w:firstLine="567"/>
        <w:jc w:val="both"/>
        <w:rPr>
          <w:sz w:val="28"/>
          <w:szCs w:val="28"/>
        </w:rPr>
      </w:pPr>
      <w:r w:rsidRPr="00906169">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DE17A8" w:rsidRPr="00906169" w:rsidRDefault="00DE17A8" w:rsidP="00DE17A8">
      <w:pPr>
        <w:ind w:firstLine="567"/>
        <w:jc w:val="both"/>
        <w:rPr>
          <w:sz w:val="28"/>
          <w:szCs w:val="28"/>
        </w:rPr>
      </w:pPr>
      <w:r>
        <w:rPr>
          <w:sz w:val="28"/>
          <w:szCs w:val="28"/>
        </w:rPr>
        <w:t xml:space="preserve">6.2.1. </w:t>
      </w:r>
      <w:r w:rsidRPr="00906169">
        <w:rPr>
          <w:sz w:val="28"/>
          <w:szCs w:val="28"/>
        </w:rPr>
        <w:t>Для представителей физического лица:</w:t>
      </w:r>
    </w:p>
    <w:p w:rsidR="00DE17A8" w:rsidRPr="00906169" w:rsidRDefault="00DE17A8" w:rsidP="00DE17A8">
      <w:pPr>
        <w:ind w:firstLine="567"/>
        <w:jc w:val="both"/>
        <w:rPr>
          <w:sz w:val="28"/>
          <w:szCs w:val="28"/>
        </w:rPr>
      </w:pPr>
      <w:r w:rsidRPr="00906169">
        <w:rPr>
          <w:sz w:val="28"/>
          <w:szCs w:val="28"/>
        </w:rPr>
        <w:t>- доверенность, оформленная в установленном законом порядке, на представление интересов заявителя</w:t>
      </w:r>
      <w:r>
        <w:rPr>
          <w:sz w:val="28"/>
          <w:szCs w:val="28"/>
        </w:rPr>
        <w:t>;</w:t>
      </w:r>
    </w:p>
    <w:p w:rsidR="00DE17A8" w:rsidRDefault="00DE17A8" w:rsidP="00DE17A8">
      <w:pPr>
        <w:ind w:firstLine="567"/>
        <w:jc w:val="both"/>
        <w:rPr>
          <w:sz w:val="28"/>
          <w:szCs w:val="28"/>
        </w:rPr>
      </w:pPr>
      <w:r w:rsidRPr="00906169">
        <w:rPr>
          <w:sz w:val="28"/>
          <w:szCs w:val="28"/>
        </w:rPr>
        <w:t xml:space="preserve">- свидетельство о государственной регистрации рождения, выданное компетентными органами иностранного государства, и их нотариально </w:t>
      </w:r>
      <w:r w:rsidRPr="00906169">
        <w:rPr>
          <w:sz w:val="28"/>
          <w:szCs w:val="28"/>
        </w:rPr>
        <w:lastRenderedPageBreak/>
        <w:t>удостоверенный перевод на русский язык (в случае регистрации рождения в иностранном государстве)</w:t>
      </w:r>
      <w:r>
        <w:rPr>
          <w:sz w:val="28"/>
          <w:szCs w:val="28"/>
        </w:rPr>
        <w:t>;</w:t>
      </w:r>
    </w:p>
    <w:p w:rsidR="00DE17A8" w:rsidRPr="00906169" w:rsidRDefault="00DE17A8" w:rsidP="00DE17A8">
      <w:pPr>
        <w:ind w:firstLine="567"/>
        <w:jc w:val="both"/>
        <w:rPr>
          <w:sz w:val="28"/>
          <w:szCs w:val="28"/>
        </w:rPr>
      </w:pPr>
      <w:r w:rsidRPr="002E0F1A">
        <w:rPr>
          <w:sz w:val="28"/>
          <w:szCs w:val="28"/>
        </w:rPr>
        <w:t>- акт органа опеки и попечительства о назначении опекуна или попечителя</w:t>
      </w:r>
      <w:r>
        <w:rPr>
          <w:sz w:val="28"/>
          <w:szCs w:val="28"/>
        </w:rPr>
        <w:t>.</w:t>
      </w:r>
    </w:p>
    <w:p w:rsidR="00DE17A8" w:rsidRPr="00906169" w:rsidRDefault="00DE17A8" w:rsidP="00DE17A8">
      <w:pPr>
        <w:ind w:firstLine="567"/>
        <w:jc w:val="both"/>
        <w:rPr>
          <w:sz w:val="28"/>
          <w:szCs w:val="28"/>
        </w:rPr>
      </w:pPr>
      <w:r>
        <w:rPr>
          <w:sz w:val="28"/>
          <w:szCs w:val="28"/>
        </w:rPr>
        <w:t xml:space="preserve">6.2.2. </w:t>
      </w:r>
      <w:r w:rsidRPr="00906169">
        <w:rPr>
          <w:sz w:val="28"/>
          <w:szCs w:val="28"/>
        </w:rPr>
        <w:t>Для представителей юридического лица:</w:t>
      </w:r>
    </w:p>
    <w:p w:rsidR="00DE17A8" w:rsidRDefault="00DE17A8" w:rsidP="00DE17A8">
      <w:pPr>
        <w:ind w:firstLine="567"/>
        <w:jc w:val="both"/>
        <w:rPr>
          <w:sz w:val="28"/>
          <w:szCs w:val="28"/>
        </w:rPr>
      </w:pPr>
      <w:r w:rsidRPr="00906169">
        <w:rPr>
          <w:sz w:val="28"/>
          <w:szCs w:val="28"/>
        </w:rPr>
        <w:t>-доверенность, оформленная в установленном законом порядке, на представление интересов заявителя</w:t>
      </w:r>
    </w:p>
    <w:p w:rsidR="00DE17A8" w:rsidRDefault="00DE17A8" w:rsidP="00DE17A8">
      <w:pPr>
        <w:ind w:firstLine="567"/>
        <w:jc w:val="both"/>
        <w:rPr>
          <w:sz w:val="28"/>
          <w:szCs w:val="28"/>
        </w:rPr>
      </w:pPr>
      <w:r w:rsidRPr="0090616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E17A8" w:rsidRPr="004B73FD" w:rsidRDefault="00DE17A8" w:rsidP="00DE17A8">
      <w:pPr>
        <w:widowControl w:val="0"/>
        <w:autoSpaceDE w:val="0"/>
        <w:autoSpaceDN w:val="0"/>
        <w:ind w:firstLine="567"/>
        <w:jc w:val="both"/>
        <w:rPr>
          <w:sz w:val="28"/>
          <w:szCs w:val="28"/>
        </w:rPr>
      </w:pPr>
      <w:r>
        <w:rPr>
          <w:sz w:val="28"/>
          <w:szCs w:val="28"/>
        </w:rPr>
        <w:t>6.2.3. В</w:t>
      </w:r>
      <w:r w:rsidRPr="004B73FD">
        <w:rPr>
          <w:sz w:val="28"/>
          <w:szCs w:val="28"/>
        </w:rPr>
        <w:t>ыписка из ЕГРЮЛ (ЕГРИП) для юридических лиц (индивидуальных предпринимателей).</w:t>
      </w:r>
    </w:p>
    <w:p w:rsidR="00DE17A8" w:rsidRPr="004B73FD" w:rsidRDefault="00DE17A8" w:rsidP="00DE17A8">
      <w:pPr>
        <w:widowControl w:val="0"/>
        <w:autoSpaceDE w:val="0"/>
        <w:autoSpaceDN w:val="0"/>
        <w:ind w:firstLine="567"/>
        <w:jc w:val="both"/>
        <w:rPr>
          <w:sz w:val="28"/>
          <w:szCs w:val="28"/>
        </w:rPr>
      </w:pPr>
      <w:r>
        <w:rPr>
          <w:sz w:val="28"/>
          <w:szCs w:val="28"/>
        </w:rPr>
        <w:t>6.2.4. Д</w:t>
      </w:r>
      <w:r w:rsidRPr="004B73FD">
        <w:rPr>
          <w:sz w:val="28"/>
          <w:szCs w:val="28"/>
        </w:rPr>
        <w:t>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 (выписка из ЕГРН об объекте недвижимости (о правах на помещение в многоквартирном доме).</w:t>
      </w:r>
    </w:p>
    <w:p w:rsidR="00DE17A8" w:rsidRPr="004B73FD" w:rsidRDefault="00DE17A8" w:rsidP="00DE17A8">
      <w:pPr>
        <w:widowControl w:val="0"/>
        <w:autoSpaceDE w:val="0"/>
        <w:autoSpaceDN w:val="0"/>
        <w:ind w:firstLine="567"/>
        <w:jc w:val="both"/>
        <w:rPr>
          <w:bCs/>
          <w:sz w:val="28"/>
          <w:szCs w:val="28"/>
        </w:rPr>
      </w:pPr>
      <w:r>
        <w:rPr>
          <w:sz w:val="28"/>
          <w:szCs w:val="28"/>
        </w:rPr>
        <w:t>6.2.5.</w:t>
      </w:r>
      <w:r>
        <w:rPr>
          <w:bCs/>
          <w:sz w:val="28"/>
          <w:szCs w:val="28"/>
        </w:rPr>
        <w:t xml:space="preserve"> Д</w:t>
      </w:r>
      <w:r w:rsidRPr="004B73FD">
        <w:rPr>
          <w:bCs/>
          <w:sz w:val="28"/>
          <w:szCs w:val="28"/>
        </w:rPr>
        <w:t>окумент, обосновывающий расторжение договора безвозмездного срочного пользования земельным участком при вводе объекта в эксплуатацию (разрешение на ввод объекта в эксплуатацию).</w:t>
      </w:r>
    </w:p>
    <w:p w:rsidR="00DE17A8" w:rsidRPr="004B73FD" w:rsidRDefault="00DE17A8" w:rsidP="00DE17A8">
      <w:pPr>
        <w:widowControl w:val="0"/>
        <w:autoSpaceDE w:val="0"/>
        <w:autoSpaceDN w:val="0"/>
        <w:ind w:firstLine="567"/>
        <w:jc w:val="both"/>
        <w:rPr>
          <w:bCs/>
          <w:sz w:val="28"/>
          <w:szCs w:val="28"/>
        </w:rPr>
      </w:pPr>
      <w:r>
        <w:rPr>
          <w:sz w:val="28"/>
          <w:szCs w:val="28"/>
        </w:rPr>
        <w:t>6.2.4.</w:t>
      </w:r>
      <w:r>
        <w:rPr>
          <w:bCs/>
          <w:sz w:val="28"/>
          <w:szCs w:val="28"/>
        </w:rPr>
        <w:t xml:space="preserve"> Д</w:t>
      </w:r>
      <w:r w:rsidRPr="004B73FD">
        <w:rPr>
          <w:bCs/>
          <w:sz w:val="28"/>
          <w:szCs w:val="28"/>
        </w:rPr>
        <w:t>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 (соглашение о расторжении договора безвозмездного срочного пользования на здание, строение, сооружение).</w:t>
      </w:r>
    </w:p>
    <w:p w:rsidR="00DE17A8" w:rsidRDefault="00DE17A8" w:rsidP="00DE17A8">
      <w:pPr>
        <w:widowControl w:val="0"/>
        <w:autoSpaceDE w:val="0"/>
        <w:autoSpaceDN w:val="0"/>
        <w:ind w:firstLine="567"/>
        <w:jc w:val="both"/>
        <w:rPr>
          <w:bCs/>
          <w:sz w:val="28"/>
          <w:szCs w:val="28"/>
        </w:rPr>
      </w:pPr>
      <w:r>
        <w:rPr>
          <w:sz w:val="28"/>
          <w:szCs w:val="28"/>
        </w:rPr>
        <w:t>6.2.5.</w:t>
      </w:r>
      <w:r>
        <w:rPr>
          <w:bCs/>
          <w:sz w:val="28"/>
          <w:szCs w:val="28"/>
        </w:rPr>
        <w:t xml:space="preserve"> В</w:t>
      </w:r>
      <w:r w:rsidRPr="004B73FD">
        <w:rPr>
          <w:bCs/>
          <w:sz w:val="28"/>
          <w:szCs w:val="28"/>
        </w:rPr>
        <w:t>ыписка из ЕГРН об объекте недвижимости (об испрашиваемом земельном участке).</w:t>
      </w:r>
    </w:p>
    <w:p w:rsidR="00DE17A8" w:rsidRPr="00103B47" w:rsidRDefault="00DE17A8" w:rsidP="00DE17A8">
      <w:pPr>
        <w:ind w:firstLine="567"/>
        <w:jc w:val="both"/>
        <w:rPr>
          <w:sz w:val="28"/>
          <w:szCs w:val="28"/>
        </w:rPr>
      </w:pPr>
      <w:r w:rsidRPr="00103B47">
        <w:rPr>
          <w:sz w:val="28"/>
          <w:szCs w:val="28"/>
        </w:rPr>
        <w:t>6.2.6. В случае смерти арендатора: свидетельство о смерти, выданное компетентными органами иностранного государства, и его перевод на русский язык.</w:t>
      </w:r>
    </w:p>
    <w:p w:rsidR="00DE17A8" w:rsidRPr="00103B47" w:rsidRDefault="00DE17A8" w:rsidP="00DE17A8">
      <w:pPr>
        <w:ind w:firstLine="567"/>
        <w:jc w:val="both"/>
        <w:rPr>
          <w:sz w:val="28"/>
          <w:szCs w:val="28"/>
        </w:rPr>
      </w:pPr>
      <w:r w:rsidRPr="00103B47">
        <w:rPr>
          <w:sz w:val="28"/>
          <w:szCs w:val="28"/>
        </w:rPr>
        <w:t>Заявление и необходимые документы могут быть представлены заявителем следующими способами:</w:t>
      </w:r>
    </w:p>
    <w:p w:rsidR="00DE17A8" w:rsidRPr="00906169" w:rsidRDefault="00DE17A8" w:rsidP="00DE17A8">
      <w:pPr>
        <w:ind w:firstLine="567"/>
        <w:jc w:val="both"/>
        <w:rPr>
          <w:sz w:val="28"/>
          <w:szCs w:val="28"/>
        </w:rPr>
      </w:pPr>
      <w:r w:rsidRPr="00906169">
        <w:rPr>
          <w:sz w:val="28"/>
          <w:szCs w:val="28"/>
        </w:rPr>
        <w:t xml:space="preserve">1) в ходе личного обращения заявителя в Администрацию </w:t>
      </w:r>
      <w:r w:rsidR="002876ED">
        <w:rPr>
          <w:sz w:val="28"/>
          <w:szCs w:val="28"/>
        </w:rPr>
        <w:t>Недвиговского сельского поселения</w:t>
      </w:r>
      <w:r w:rsidRPr="00906169">
        <w:rPr>
          <w:sz w:val="28"/>
          <w:szCs w:val="28"/>
        </w:rPr>
        <w:t xml:space="preserve"> поселения;</w:t>
      </w:r>
    </w:p>
    <w:p w:rsidR="00DE17A8" w:rsidRPr="00906169" w:rsidRDefault="00DE17A8" w:rsidP="00DE17A8">
      <w:pPr>
        <w:ind w:firstLine="567"/>
        <w:jc w:val="both"/>
        <w:rPr>
          <w:sz w:val="28"/>
          <w:szCs w:val="28"/>
        </w:rPr>
      </w:pPr>
      <w:r w:rsidRPr="00906169">
        <w:rPr>
          <w:sz w:val="28"/>
          <w:szCs w:val="28"/>
        </w:rPr>
        <w:t>2) через МФЦ;</w:t>
      </w:r>
    </w:p>
    <w:p w:rsidR="00DE17A8" w:rsidRPr="00906169" w:rsidRDefault="00DE17A8" w:rsidP="00DE17A8">
      <w:pPr>
        <w:ind w:firstLine="567"/>
        <w:jc w:val="both"/>
        <w:rPr>
          <w:sz w:val="28"/>
          <w:szCs w:val="28"/>
        </w:rPr>
      </w:pPr>
      <w:r w:rsidRPr="00906169">
        <w:rPr>
          <w:sz w:val="28"/>
          <w:szCs w:val="28"/>
        </w:rPr>
        <w:t>3) посредством почтового отправления с уведомлением о вручении;</w:t>
      </w:r>
    </w:p>
    <w:p w:rsidR="00DE17A8" w:rsidRPr="00906169" w:rsidRDefault="00DE17A8" w:rsidP="00DE17A8">
      <w:pPr>
        <w:ind w:firstLine="567"/>
        <w:jc w:val="both"/>
        <w:rPr>
          <w:sz w:val="28"/>
          <w:szCs w:val="28"/>
        </w:rPr>
      </w:pPr>
      <w:r w:rsidRPr="00906169">
        <w:rPr>
          <w:sz w:val="28"/>
          <w:szCs w:val="28"/>
        </w:rPr>
        <w:t>4) с использованием ЕПГУ.</w:t>
      </w:r>
    </w:p>
    <w:p w:rsidR="00DE17A8" w:rsidRPr="00906169" w:rsidRDefault="00DE17A8" w:rsidP="00DE17A8">
      <w:pPr>
        <w:ind w:firstLine="567"/>
        <w:jc w:val="both"/>
        <w:rPr>
          <w:sz w:val="28"/>
          <w:szCs w:val="28"/>
        </w:rPr>
      </w:pPr>
      <w:r w:rsidRPr="00906169">
        <w:rPr>
          <w:sz w:val="28"/>
          <w:szCs w:val="28"/>
        </w:rPr>
        <w:t xml:space="preserve">При обращении за предоставлением муниципальной услуги в Администрацию </w:t>
      </w:r>
      <w:r w:rsidR="002876ED">
        <w:rPr>
          <w:sz w:val="28"/>
          <w:szCs w:val="28"/>
        </w:rPr>
        <w:t>Недвиговского</w:t>
      </w:r>
      <w:r w:rsidRPr="00906169">
        <w:rPr>
          <w:sz w:val="28"/>
          <w:szCs w:val="28"/>
        </w:rPr>
        <w:t xml:space="preserve"> сельского поселения или МФЦ заявитель представляет документы в одном экземпляре. </w:t>
      </w:r>
    </w:p>
    <w:p w:rsidR="00DE17A8" w:rsidRPr="00906169" w:rsidRDefault="00DE17A8" w:rsidP="00DE17A8">
      <w:pPr>
        <w:ind w:firstLine="567"/>
        <w:jc w:val="both"/>
        <w:rPr>
          <w:sz w:val="28"/>
          <w:szCs w:val="28"/>
        </w:rPr>
      </w:pPr>
      <w:r w:rsidRPr="00906169">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DE17A8" w:rsidRPr="00906169" w:rsidRDefault="00DE17A8" w:rsidP="00DE17A8">
      <w:pPr>
        <w:ind w:firstLine="567"/>
        <w:jc w:val="both"/>
        <w:rPr>
          <w:sz w:val="28"/>
          <w:szCs w:val="28"/>
        </w:rPr>
      </w:pPr>
      <w:r w:rsidRPr="00906169">
        <w:rPr>
          <w:sz w:val="28"/>
          <w:szCs w:val="28"/>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w:t>
      </w:r>
      <w:r w:rsidRPr="00906169">
        <w:rPr>
          <w:sz w:val="28"/>
          <w:szCs w:val="28"/>
        </w:rPr>
        <w:lastRenderedPageBreak/>
        <w:t>предпринимательской деятельности, места расположения на территории Ростовской области объектов недвижимости.</w:t>
      </w:r>
    </w:p>
    <w:p w:rsidR="00DE17A8" w:rsidRPr="003607F0" w:rsidRDefault="00DE17A8" w:rsidP="00DE17A8">
      <w:pPr>
        <w:ind w:firstLine="567"/>
        <w:jc w:val="both"/>
        <w:rPr>
          <w:sz w:val="28"/>
          <w:szCs w:val="28"/>
        </w:rPr>
      </w:pPr>
      <w:r>
        <w:rPr>
          <w:sz w:val="28"/>
          <w:szCs w:val="28"/>
        </w:rPr>
        <w:t>6.4</w:t>
      </w:r>
      <w:r w:rsidRPr="003607F0">
        <w:rPr>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E17A8" w:rsidRPr="004B73FD" w:rsidRDefault="00DE17A8" w:rsidP="00DE17A8">
      <w:pPr>
        <w:widowControl w:val="0"/>
        <w:autoSpaceDE w:val="0"/>
        <w:autoSpaceDN w:val="0"/>
        <w:ind w:firstLine="567"/>
        <w:jc w:val="both"/>
        <w:rPr>
          <w:sz w:val="28"/>
          <w:szCs w:val="28"/>
        </w:rPr>
      </w:pPr>
      <w:r>
        <w:rPr>
          <w:sz w:val="28"/>
          <w:szCs w:val="28"/>
        </w:rPr>
        <w:t xml:space="preserve">- </w:t>
      </w:r>
      <w:r w:rsidRPr="004B73FD">
        <w:rPr>
          <w:sz w:val="28"/>
          <w:szCs w:val="28"/>
        </w:rPr>
        <w:t>сведения о государственной регистрации рождения;</w:t>
      </w:r>
    </w:p>
    <w:p w:rsidR="00DE17A8" w:rsidRPr="004B73FD" w:rsidRDefault="00DE17A8" w:rsidP="00DE17A8">
      <w:pPr>
        <w:widowControl w:val="0"/>
        <w:autoSpaceDE w:val="0"/>
        <w:autoSpaceDN w:val="0"/>
        <w:ind w:firstLine="567"/>
        <w:jc w:val="both"/>
        <w:rPr>
          <w:sz w:val="28"/>
          <w:szCs w:val="28"/>
        </w:rPr>
      </w:pPr>
      <w:r>
        <w:rPr>
          <w:sz w:val="28"/>
          <w:szCs w:val="28"/>
        </w:rPr>
        <w:t xml:space="preserve">- </w:t>
      </w:r>
      <w:r w:rsidRPr="004B73FD">
        <w:rPr>
          <w:sz w:val="28"/>
          <w:szCs w:val="28"/>
        </w:rPr>
        <w:t>сведения об опекунах и попечителях;</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ЕГРН об объекте недвижимости (о правах на помещение в многоквартирном доме);</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разрешение на ввод объекта в эксплуатацию;</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ЕГРН об объекте недвижимости (об испрашиваемом земельном участке).</w:t>
      </w:r>
    </w:p>
    <w:p w:rsidR="00DE17A8" w:rsidRPr="00906169" w:rsidRDefault="00DE17A8" w:rsidP="00DE17A8">
      <w:pPr>
        <w:ind w:firstLine="709"/>
        <w:jc w:val="both"/>
        <w:rPr>
          <w:sz w:val="28"/>
          <w:szCs w:val="28"/>
        </w:rPr>
      </w:pPr>
      <w:r w:rsidRPr="00906169">
        <w:rPr>
          <w:sz w:val="28"/>
          <w:szCs w:val="28"/>
        </w:rPr>
        <w:t xml:space="preserve">Указанные документы запрашиваются </w:t>
      </w:r>
      <w:r>
        <w:rPr>
          <w:sz w:val="28"/>
          <w:szCs w:val="28"/>
        </w:rPr>
        <w:t xml:space="preserve">Администрацией </w:t>
      </w:r>
      <w:r w:rsidR="002876ED">
        <w:rPr>
          <w:sz w:val="28"/>
          <w:szCs w:val="28"/>
        </w:rPr>
        <w:t>Недвиговского</w:t>
      </w:r>
      <w:r>
        <w:rPr>
          <w:sz w:val="28"/>
          <w:szCs w:val="28"/>
        </w:rPr>
        <w:t xml:space="preserve"> сельского поселения</w:t>
      </w:r>
      <w:r w:rsidRPr="00906169">
        <w:rPr>
          <w:sz w:val="28"/>
          <w:szCs w:val="28"/>
        </w:rPr>
        <w:t xml:space="preserve"> (МФЦ), в форме межведомственного взаимодействия.</w:t>
      </w:r>
    </w:p>
    <w:p w:rsidR="00DE17A8" w:rsidRPr="003607F0" w:rsidRDefault="00DE17A8" w:rsidP="00DE17A8">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6.4</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 xml:space="preserve">Неполучение или несвоевременное получение запрошенных документов, указанных в пункте </w:t>
      </w:r>
      <w:r>
        <w:rPr>
          <w:sz w:val="28"/>
          <w:szCs w:val="28"/>
        </w:rPr>
        <w:t>6.4</w:t>
      </w:r>
      <w:r w:rsidRPr="003607F0">
        <w:rPr>
          <w:sz w:val="28"/>
          <w:szCs w:val="28"/>
        </w:rPr>
        <w:t>. настоящего Административного регламента, не может являться основанием для отказа в предоставлении муниципальной услуги.</w:t>
      </w:r>
    </w:p>
    <w:p w:rsidR="00DE17A8" w:rsidRPr="00D16AD9" w:rsidRDefault="00DE17A8" w:rsidP="00DE17A8">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DE17A8" w:rsidRPr="00A12C2D" w:rsidRDefault="00DE17A8" w:rsidP="00DE17A8">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DE17A8" w:rsidRPr="001D63EF" w:rsidRDefault="00DE17A8" w:rsidP="00DE17A8">
      <w:pPr>
        <w:widowControl w:val="0"/>
        <w:autoSpaceDE w:val="0"/>
        <w:autoSpaceDN w:val="0"/>
        <w:ind w:firstLine="709"/>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17A8" w:rsidRPr="001D63EF" w:rsidRDefault="00DE17A8" w:rsidP="00DE17A8">
      <w:pPr>
        <w:widowControl w:val="0"/>
        <w:autoSpaceDE w:val="0"/>
        <w:autoSpaceDN w:val="0"/>
        <w:ind w:firstLine="709"/>
        <w:jc w:val="both"/>
        <w:rPr>
          <w:sz w:val="28"/>
          <w:szCs w:val="28"/>
        </w:rPr>
      </w:pPr>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1D63EF">
          <w:rPr>
            <w:rStyle w:val="a3"/>
            <w:sz w:val="28"/>
            <w:szCs w:val="28"/>
          </w:rPr>
          <w:t>частью 1 статьи 1</w:t>
        </w:r>
      </w:hyperlink>
      <w:r w:rsidRPr="001D63E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правовыми актами, за исключением документов, включенных в определенный </w:t>
      </w:r>
      <w:hyperlink r:id="rId11" w:history="1">
        <w:r w:rsidRPr="001D63EF">
          <w:rPr>
            <w:rStyle w:val="a3"/>
            <w:sz w:val="28"/>
            <w:szCs w:val="28"/>
          </w:rPr>
          <w:t>частью 6 статьи 7</w:t>
        </w:r>
      </w:hyperlink>
      <w:r w:rsidRPr="001D63EF">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E17A8" w:rsidRPr="001D63EF" w:rsidRDefault="00DE17A8" w:rsidP="00DE17A8">
      <w:pPr>
        <w:widowControl w:val="0"/>
        <w:autoSpaceDE w:val="0"/>
        <w:autoSpaceDN w:val="0"/>
        <w:ind w:firstLine="709"/>
        <w:jc w:val="both"/>
        <w:rPr>
          <w:sz w:val="28"/>
          <w:szCs w:val="28"/>
        </w:rPr>
      </w:pPr>
      <w:r w:rsidRPr="001D63EF">
        <w:rPr>
          <w:sz w:val="28"/>
          <w:szCs w:val="28"/>
        </w:rPr>
        <w:lastRenderedPageBreak/>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E17A8" w:rsidRPr="001D63EF" w:rsidRDefault="00DE17A8" w:rsidP="00DE17A8">
      <w:pPr>
        <w:widowControl w:val="0"/>
        <w:autoSpaceDE w:val="0"/>
        <w:autoSpaceDN w:val="0"/>
        <w:ind w:firstLine="709"/>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DE17A8" w:rsidRDefault="00DE17A8" w:rsidP="00DE17A8">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DE17A8" w:rsidRPr="00A12C2D" w:rsidRDefault="00DE17A8" w:rsidP="00DE17A8">
      <w:pPr>
        <w:pStyle w:val="ConsPlusNormal"/>
        <w:tabs>
          <w:tab w:val="left" w:pos="851"/>
        </w:tabs>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8.</w:t>
      </w:r>
      <w:r w:rsidRPr="00A12C2D">
        <w:rPr>
          <w:rFonts w:ascii="Times New Roman" w:hAnsi="Times New Roman" w:cs="Times New Roman"/>
          <w:b/>
          <w:sz w:val="28"/>
          <w:szCs w:val="28"/>
        </w:rPr>
        <w:t>Исчерпывающий перечень оснований для отказа в приеме</w:t>
      </w:r>
      <w:r>
        <w:rPr>
          <w:rFonts w:ascii="Times New Roman" w:hAnsi="Times New Roman" w:cs="Times New Roman"/>
          <w:b/>
          <w:sz w:val="28"/>
          <w:szCs w:val="28"/>
        </w:rPr>
        <w:t xml:space="preserve"> </w:t>
      </w:r>
      <w:r w:rsidRPr="00A12C2D">
        <w:rPr>
          <w:rFonts w:ascii="Times New Roman" w:hAnsi="Times New Roman" w:cs="Times New Roman"/>
          <w:b/>
          <w:sz w:val="28"/>
          <w:szCs w:val="28"/>
        </w:rPr>
        <w:t>документов, необходимых для предоставления</w:t>
      </w:r>
      <w:r>
        <w:rPr>
          <w:rFonts w:ascii="Times New Roman" w:hAnsi="Times New Roman" w:cs="Times New Roman"/>
          <w:b/>
          <w:sz w:val="28"/>
          <w:szCs w:val="28"/>
        </w:rPr>
        <w:t xml:space="preserve"> </w:t>
      </w:r>
      <w:r w:rsidRPr="00A12C2D">
        <w:rPr>
          <w:rFonts w:ascii="Times New Roman" w:hAnsi="Times New Roman" w:cs="Times New Roman"/>
          <w:b/>
          <w:sz w:val="28"/>
          <w:szCs w:val="28"/>
        </w:rPr>
        <w:t>муниципальной услуги</w:t>
      </w:r>
      <w:r>
        <w:rPr>
          <w:rFonts w:ascii="Times New Roman" w:hAnsi="Times New Roman" w:cs="Times New Roman"/>
          <w:b/>
          <w:sz w:val="28"/>
          <w:szCs w:val="28"/>
        </w:rPr>
        <w:t>.</w:t>
      </w:r>
    </w:p>
    <w:p w:rsidR="00DE17A8" w:rsidRPr="005811AF" w:rsidRDefault="00DE17A8" w:rsidP="00DE17A8">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DE17A8" w:rsidRPr="005811AF" w:rsidRDefault="00DE17A8" w:rsidP="00DE17A8">
      <w:pPr>
        <w:ind w:firstLine="567"/>
        <w:jc w:val="both"/>
        <w:rPr>
          <w:sz w:val="28"/>
          <w:szCs w:val="28"/>
        </w:rPr>
      </w:pPr>
      <w:r w:rsidRPr="005811AF">
        <w:rPr>
          <w:sz w:val="28"/>
          <w:szCs w:val="28"/>
        </w:rPr>
        <w:lastRenderedPageBreak/>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DE17A8" w:rsidRPr="005811AF" w:rsidRDefault="00DE17A8" w:rsidP="00DE17A8">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DE17A8" w:rsidRPr="005811AF" w:rsidRDefault="00DE17A8" w:rsidP="00DE17A8">
      <w:pPr>
        <w:ind w:firstLine="567"/>
        <w:jc w:val="both"/>
        <w:rPr>
          <w:sz w:val="28"/>
          <w:szCs w:val="28"/>
        </w:rPr>
      </w:pPr>
      <w:r w:rsidRPr="005811AF">
        <w:rPr>
          <w:sz w:val="28"/>
          <w:szCs w:val="28"/>
        </w:rPr>
        <w:t>3) обращение за получением муниципальной услуги неправомочного лица;</w:t>
      </w:r>
    </w:p>
    <w:p w:rsidR="00DE17A8" w:rsidRPr="005811AF" w:rsidRDefault="00DE17A8" w:rsidP="00DE17A8">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DE17A8" w:rsidRPr="005811AF" w:rsidRDefault="00DE17A8" w:rsidP="00DE17A8">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DE17A8" w:rsidRPr="005811AF" w:rsidRDefault="00DE17A8" w:rsidP="00DE17A8">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DE17A8" w:rsidRPr="005811AF" w:rsidRDefault="00DE17A8" w:rsidP="00DE17A8">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DE17A8" w:rsidRPr="005811AF" w:rsidRDefault="00DE17A8" w:rsidP="00DE17A8">
      <w:pPr>
        <w:ind w:firstLine="567"/>
        <w:jc w:val="both"/>
        <w:rPr>
          <w:sz w:val="28"/>
          <w:szCs w:val="28"/>
        </w:rPr>
      </w:pPr>
      <w:r w:rsidRPr="005811AF">
        <w:rPr>
          <w:sz w:val="28"/>
          <w:szCs w:val="28"/>
        </w:rPr>
        <w:t>3) подписание документов несоответствующими электронными подписями;</w:t>
      </w:r>
    </w:p>
    <w:p w:rsidR="00DE17A8" w:rsidRPr="005811AF" w:rsidRDefault="00DE17A8" w:rsidP="00DE17A8">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DE17A8" w:rsidRPr="005811AF" w:rsidRDefault="00DE17A8" w:rsidP="00DE17A8">
      <w:pPr>
        <w:ind w:firstLine="567"/>
        <w:jc w:val="both"/>
        <w:rPr>
          <w:sz w:val="28"/>
          <w:szCs w:val="28"/>
        </w:rPr>
      </w:pPr>
      <w:r w:rsidRPr="005811AF">
        <w:rPr>
          <w:sz w:val="28"/>
          <w:szCs w:val="28"/>
        </w:rPr>
        <w:t>5) отсутствие электронной подписи;</w:t>
      </w:r>
    </w:p>
    <w:p w:rsidR="00DE17A8" w:rsidRPr="005811AF" w:rsidRDefault="00DE17A8" w:rsidP="00DE17A8">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DE17A8" w:rsidRPr="005811AF" w:rsidRDefault="00DE17A8" w:rsidP="00DE17A8">
      <w:pPr>
        <w:ind w:firstLine="567"/>
        <w:jc w:val="both"/>
        <w:rPr>
          <w:sz w:val="28"/>
          <w:szCs w:val="28"/>
        </w:rPr>
      </w:pPr>
      <w:r>
        <w:rPr>
          <w:sz w:val="28"/>
          <w:szCs w:val="28"/>
        </w:rPr>
        <w:t>8.3.</w:t>
      </w:r>
      <w:r w:rsidRPr="005811AF">
        <w:rPr>
          <w:sz w:val="28"/>
          <w:szCs w:val="28"/>
        </w:rPr>
        <w:t xml:space="preserve"> Администрация</w:t>
      </w:r>
      <w:r>
        <w:rPr>
          <w:sz w:val="28"/>
          <w:szCs w:val="28"/>
        </w:rPr>
        <w:t xml:space="preserve"> </w:t>
      </w:r>
      <w:r w:rsidR="002876ED">
        <w:rPr>
          <w:sz w:val="28"/>
          <w:szCs w:val="28"/>
        </w:rPr>
        <w:t>Недвиговского</w:t>
      </w:r>
      <w:r>
        <w:rPr>
          <w:sz w:val="28"/>
          <w:szCs w:val="28"/>
        </w:rPr>
        <w:t xml:space="preserve"> сельского поселения</w:t>
      </w:r>
      <w:r w:rsidRPr="005811AF">
        <w:rPr>
          <w:sz w:val="28"/>
          <w:szCs w:val="28"/>
        </w:rPr>
        <w:t xml:space="preserve">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E17A8" w:rsidRDefault="00DE17A8" w:rsidP="00DE17A8">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DE17A8" w:rsidRPr="004F2096" w:rsidRDefault="00DE17A8" w:rsidP="00DE17A8">
      <w:pPr>
        <w:pStyle w:val="ae"/>
        <w:ind w:left="360" w:firstLine="0"/>
        <w:jc w:val="both"/>
        <w:rPr>
          <w:b/>
          <w:sz w:val="28"/>
          <w:szCs w:val="28"/>
        </w:rPr>
      </w:pPr>
      <w:r>
        <w:rPr>
          <w:b/>
          <w:sz w:val="28"/>
          <w:szCs w:val="28"/>
        </w:rPr>
        <w:t>9.</w:t>
      </w:r>
      <w:r w:rsidRPr="004F2096">
        <w:rPr>
          <w:b/>
          <w:sz w:val="28"/>
          <w:szCs w:val="28"/>
        </w:rPr>
        <w:t>Исчерпывающий перечень оснований для приостановления или отказа в предоставлении муниципальной услуги.</w:t>
      </w:r>
    </w:p>
    <w:p w:rsidR="00DE17A8" w:rsidRPr="00BB0D46" w:rsidRDefault="00DE17A8" w:rsidP="00DE17A8">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DE17A8" w:rsidRPr="00556AF1" w:rsidRDefault="00DE17A8" w:rsidP="00DE17A8">
      <w:pPr>
        <w:ind w:firstLine="360"/>
        <w:jc w:val="both"/>
        <w:rPr>
          <w:sz w:val="28"/>
          <w:szCs w:val="28"/>
        </w:rPr>
      </w:pPr>
      <w:r w:rsidRPr="00556AF1">
        <w:rPr>
          <w:sz w:val="28"/>
          <w:szCs w:val="28"/>
        </w:rPr>
        <w:t>9.2. Основания для отказа в предоставлении муниципальной услуги:</w:t>
      </w:r>
    </w:p>
    <w:p w:rsidR="00DE17A8" w:rsidRPr="004B73FD" w:rsidRDefault="00DE17A8" w:rsidP="00DE17A8">
      <w:pPr>
        <w:widowControl w:val="0"/>
        <w:autoSpaceDE w:val="0"/>
        <w:autoSpaceDN w:val="0"/>
        <w:ind w:firstLine="567"/>
        <w:jc w:val="both"/>
        <w:rPr>
          <w:sz w:val="28"/>
          <w:szCs w:val="28"/>
        </w:rPr>
      </w:pPr>
      <w:r w:rsidRPr="004B73FD">
        <w:rPr>
          <w:sz w:val="28"/>
          <w:szCs w:val="28"/>
        </w:rPr>
        <w:t xml:space="preserve">- заявитель не соответствует условиям, указанным в пункте </w:t>
      </w:r>
      <w:r>
        <w:rPr>
          <w:sz w:val="28"/>
          <w:szCs w:val="28"/>
        </w:rPr>
        <w:t>2.1.</w:t>
      </w:r>
      <w:r w:rsidRPr="004B73FD">
        <w:rPr>
          <w:sz w:val="28"/>
          <w:szCs w:val="28"/>
        </w:rPr>
        <w:t xml:space="preserve"> настоящего административного регламента; </w:t>
      </w:r>
    </w:p>
    <w:p w:rsidR="00DE17A8" w:rsidRPr="004B73FD" w:rsidRDefault="00DE17A8" w:rsidP="00DE17A8">
      <w:pPr>
        <w:widowControl w:val="0"/>
        <w:autoSpaceDE w:val="0"/>
        <w:autoSpaceDN w:val="0"/>
        <w:ind w:firstLine="567"/>
        <w:jc w:val="both"/>
        <w:rPr>
          <w:sz w:val="28"/>
          <w:szCs w:val="28"/>
        </w:rPr>
      </w:pPr>
      <w:r w:rsidRPr="004B73FD">
        <w:rPr>
          <w:sz w:val="28"/>
          <w:szCs w:val="28"/>
        </w:rPr>
        <w:t xml:space="preserve">- представление документов, не соответствующих перечню, указанному в пункте </w:t>
      </w:r>
      <w:r>
        <w:rPr>
          <w:sz w:val="28"/>
          <w:szCs w:val="28"/>
        </w:rPr>
        <w:t>6</w:t>
      </w:r>
      <w:r w:rsidRPr="004B73FD">
        <w:rPr>
          <w:sz w:val="28"/>
          <w:szCs w:val="28"/>
        </w:rPr>
        <w:t xml:space="preserve"> настоящего административного регламента; </w:t>
      </w:r>
    </w:p>
    <w:p w:rsidR="00DE17A8" w:rsidRPr="004B73FD" w:rsidRDefault="00DE17A8" w:rsidP="00DE17A8">
      <w:pPr>
        <w:widowControl w:val="0"/>
        <w:autoSpaceDE w:val="0"/>
        <w:autoSpaceDN w:val="0"/>
        <w:ind w:firstLine="567"/>
        <w:jc w:val="both"/>
        <w:rPr>
          <w:sz w:val="28"/>
          <w:szCs w:val="28"/>
        </w:rPr>
      </w:pPr>
      <w:r w:rsidRPr="004B73FD">
        <w:rPr>
          <w:sz w:val="28"/>
          <w:szCs w:val="28"/>
        </w:rPr>
        <w:t xml:space="preserve">- предоставление заявителем неполных и (или) заведомо недостоверных </w:t>
      </w:r>
      <w:r w:rsidRPr="004B73FD">
        <w:rPr>
          <w:sz w:val="28"/>
          <w:szCs w:val="28"/>
        </w:rPr>
        <w:lastRenderedPageBreak/>
        <w:t>сведений.</w:t>
      </w:r>
    </w:p>
    <w:p w:rsidR="00DE17A8" w:rsidRPr="00556AF1" w:rsidRDefault="00DE17A8" w:rsidP="00DE17A8">
      <w:pPr>
        <w:ind w:firstLine="426"/>
        <w:jc w:val="both"/>
        <w:rPr>
          <w:sz w:val="28"/>
          <w:szCs w:val="28"/>
        </w:rPr>
      </w:pPr>
      <w:r>
        <w:rPr>
          <w:sz w:val="28"/>
          <w:szCs w:val="28"/>
        </w:rPr>
        <w:t>9.3</w:t>
      </w:r>
      <w:r w:rsidRPr="00556AF1">
        <w:rPr>
          <w:sz w:val="28"/>
          <w:szCs w:val="28"/>
        </w:rPr>
        <w:t>. МФЦ не имеет права для приостановления или отказа, п</w:t>
      </w:r>
      <w:r>
        <w:rPr>
          <w:sz w:val="28"/>
          <w:szCs w:val="28"/>
        </w:rPr>
        <w:t>рекращения муниципальной услуги.</w:t>
      </w:r>
    </w:p>
    <w:p w:rsidR="00DE17A8" w:rsidRDefault="00DE17A8" w:rsidP="00DE17A8">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E17A8" w:rsidRPr="00556AF1" w:rsidRDefault="00DE17A8" w:rsidP="00DE17A8">
      <w:pPr>
        <w:ind w:firstLine="426"/>
        <w:jc w:val="both"/>
        <w:rPr>
          <w:sz w:val="28"/>
          <w:szCs w:val="28"/>
        </w:rPr>
      </w:pPr>
      <w:r>
        <w:rPr>
          <w:sz w:val="28"/>
          <w:szCs w:val="28"/>
        </w:rPr>
        <w:t xml:space="preserve">9.5. </w:t>
      </w:r>
      <w:r w:rsidRPr="004B73FD">
        <w:rPr>
          <w:sz w:val="28"/>
          <w:szCs w:val="28"/>
        </w:rPr>
        <w:t>Услуги, необходимые и обязательные для предоставления муниципальной услуги, отсутствуют</w:t>
      </w:r>
      <w:r>
        <w:rPr>
          <w:sz w:val="28"/>
          <w:szCs w:val="28"/>
        </w:rPr>
        <w:t>.</w:t>
      </w:r>
    </w:p>
    <w:p w:rsidR="00DE17A8" w:rsidRPr="00D16AD9" w:rsidRDefault="00DE17A8" w:rsidP="00DE17A8">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DE17A8" w:rsidRPr="00D16AD9" w:rsidRDefault="00DE17A8" w:rsidP="00DE17A8">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DE17A8" w:rsidRPr="00D16AD9" w:rsidRDefault="00DE17A8" w:rsidP="00DE17A8">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4F2096">
        <w:rPr>
          <w:rFonts w:ascii="Times New Roman" w:hAnsi="Times New Roman" w:cs="Times New Roman"/>
          <w:b/>
          <w:sz w:val="28"/>
          <w:szCs w:val="28"/>
        </w:rPr>
        <w:t xml:space="preserve"> 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DE17A8" w:rsidRPr="008F6A44" w:rsidRDefault="00DE17A8" w:rsidP="00DE17A8">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sidR="002876ED">
        <w:rPr>
          <w:sz w:val="28"/>
          <w:szCs w:val="28"/>
        </w:rPr>
        <w:t>Недвиговского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DE17A8" w:rsidRPr="008F6A44" w:rsidRDefault="00DE17A8" w:rsidP="00DE17A8">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E17A8" w:rsidRPr="008F6A44" w:rsidRDefault="00DE17A8" w:rsidP="00DE17A8">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sidR="002876ED">
        <w:rPr>
          <w:sz w:val="28"/>
          <w:szCs w:val="28"/>
        </w:rPr>
        <w:t>Недвиговского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DE17A8" w:rsidRPr="008F6A44" w:rsidRDefault="00DE17A8" w:rsidP="00DE17A8">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002876ED">
        <w:rPr>
          <w:sz w:val="28"/>
          <w:szCs w:val="28"/>
        </w:rPr>
        <w:t xml:space="preserve"> </w:t>
      </w:r>
      <w:r w:rsidRPr="008F6A44">
        <w:rPr>
          <w:sz w:val="28"/>
          <w:szCs w:val="28"/>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sidR="002876ED">
        <w:rPr>
          <w:sz w:val="28"/>
          <w:szCs w:val="28"/>
        </w:rPr>
        <w:t>Недвиговского</w:t>
      </w:r>
      <w:r w:rsidRPr="008F6A44">
        <w:rPr>
          <w:sz w:val="28"/>
          <w:szCs w:val="28"/>
        </w:rPr>
        <w:t xml:space="preserve"> сельского поселения</w:t>
      </w:r>
      <w:r w:rsidRPr="008F6A44">
        <w:rPr>
          <w:iCs/>
          <w:kern w:val="2"/>
          <w:sz w:val="28"/>
          <w:szCs w:val="28"/>
        </w:rPr>
        <w:t xml:space="preserve">. </w:t>
      </w:r>
    </w:p>
    <w:p w:rsidR="00DE17A8" w:rsidRPr="007A4944" w:rsidRDefault="00DE17A8" w:rsidP="00DE17A8">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DE17A8" w:rsidRPr="008F6A44" w:rsidRDefault="00DE17A8" w:rsidP="00DE17A8">
      <w:pPr>
        <w:tabs>
          <w:tab w:val="left" w:pos="851"/>
        </w:tabs>
        <w:ind w:firstLine="567"/>
        <w:jc w:val="both"/>
        <w:rPr>
          <w:b/>
          <w:sz w:val="28"/>
          <w:szCs w:val="28"/>
        </w:rPr>
      </w:pPr>
      <w:r>
        <w:rPr>
          <w:b/>
          <w:sz w:val="28"/>
          <w:szCs w:val="28"/>
        </w:rPr>
        <w:t xml:space="preserve">13. </w:t>
      </w:r>
      <w:r w:rsidRPr="008F6A44">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E17A8" w:rsidRPr="008F6A44" w:rsidRDefault="00DE17A8" w:rsidP="00DE17A8">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DE17A8" w:rsidRPr="008F6A44" w:rsidRDefault="00DE17A8" w:rsidP="00DE17A8">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sidR="002876ED">
        <w:rPr>
          <w:sz w:val="28"/>
          <w:szCs w:val="28"/>
        </w:rPr>
        <w:t>Недвиговского</w:t>
      </w:r>
      <w:r w:rsidRPr="008F6A44">
        <w:rPr>
          <w:sz w:val="28"/>
          <w:szCs w:val="28"/>
        </w:rPr>
        <w:t xml:space="preserve"> </w:t>
      </w:r>
      <w:r w:rsidRPr="008F6A44">
        <w:rPr>
          <w:sz w:val="28"/>
          <w:szCs w:val="28"/>
        </w:rPr>
        <w:lastRenderedPageBreak/>
        <w:t>сельского поселения, оборудовано входом, обеспечивающим свободный доступ Заявителей.</w:t>
      </w:r>
    </w:p>
    <w:p w:rsidR="00DE17A8" w:rsidRPr="008F6A44" w:rsidRDefault="00DE17A8" w:rsidP="00DE17A8">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sidR="002876ED">
        <w:rPr>
          <w:sz w:val="28"/>
          <w:szCs w:val="28"/>
        </w:rPr>
        <w:t xml:space="preserve"> Недвиговского</w:t>
      </w:r>
      <w:r w:rsidRPr="008F6A44">
        <w:rPr>
          <w:sz w:val="28"/>
          <w:szCs w:val="28"/>
        </w:rPr>
        <w:t xml:space="preserve"> сельского поселения.</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sidR="002876ED">
        <w:rPr>
          <w:sz w:val="28"/>
          <w:szCs w:val="28"/>
        </w:rPr>
        <w:t>Недвиговского</w:t>
      </w:r>
      <w:r w:rsidRPr="008F6A44">
        <w:rPr>
          <w:sz w:val="28"/>
          <w:szCs w:val="28"/>
        </w:rPr>
        <w:t xml:space="preserve"> сельского поселения Заявителю гарантируется прием в помещении:</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в соответствии с санитарными нормами и правилами;</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противопожарной системой и системой пожаротушения;</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DE17A8" w:rsidRPr="008F6A44" w:rsidRDefault="00DE17A8" w:rsidP="00DE17A8">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sidR="002876ED">
        <w:rPr>
          <w:sz w:val="28"/>
          <w:szCs w:val="28"/>
        </w:rPr>
        <w:t>Недвиговского</w:t>
      </w:r>
      <w:r w:rsidRPr="008F6A44">
        <w:rPr>
          <w:sz w:val="28"/>
          <w:szCs w:val="28"/>
        </w:rPr>
        <w:t xml:space="preserve"> сельского поселения отводятся места для ожидания, информирования и приема Заявителей. </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DE17A8" w:rsidRPr="008F6A44" w:rsidRDefault="00DE17A8" w:rsidP="00DE17A8">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DE17A8" w:rsidRPr="008F6A44" w:rsidRDefault="00DE17A8" w:rsidP="00DE17A8">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sidR="002876ED">
        <w:rPr>
          <w:sz w:val="28"/>
          <w:szCs w:val="28"/>
          <w:lang w:eastAsia="hy-AM"/>
        </w:rPr>
        <w:t>Недвиговского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DE17A8" w:rsidRPr="008F6A44" w:rsidRDefault="00DE17A8" w:rsidP="00DE17A8">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входа в помещение и выхода из него;</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предоставляющих услугу; </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17A8" w:rsidRPr="008F6A44" w:rsidRDefault="00DE17A8" w:rsidP="00DE17A8">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DE17A8" w:rsidRPr="007A4944" w:rsidRDefault="00DE17A8" w:rsidP="00DE17A8">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DE17A8" w:rsidRPr="008F6A44" w:rsidRDefault="00DE17A8" w:rsidP="00DE17A8">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DE17A8" w:rsidRPr="008F6A44" w:rsidRDefault="00DE17A8" w:rsidP="00DE17A8">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DE17A8" w:rsidRDefault="00DE17A8" w:rsidP="00DE17A8">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sidR="002876ED">
        <w:rPr>
          <w:sz w:val="28"/>
          <w:szCs w:val="28"/>
        </w:rPr>
        <w:t>Недвиговского</w:t>
      </w:r>
      <w:r w:rsidRPr="008F6A44">
        <w:rPr>
          <w:sz w:val="28"/>
          <w:szCs w:val="28"/>
        </w:rPr>
        <w:t xml:space="preserve"> сельского поселения;</w:t>
      </w:r>
    </w:p>
    <w:p w:rsidR="00DE17A8" w:rsidRPr="008F6A44" w:rsidRDefault="00DE17A8" w:rsidP="00DE17A8">
      <w:pPr>
        <w:tabs>
          <w:tab w:val="left" w:pos="851"/>
        </w:tabs>
        <w:autoSpaceDE w:val="0"/>
        <w:autoSpaceDN w:val="0"/>
        <w:adjustRightInd w:val="0"/>
        <w:ind w:firstLine="426"/>
        <w:jc w:val="both"/>
        <w:rPr>
          <w:sz w:val="28"/>
          <w:szCs w:val="28"/>
        </w:rPr>
      </w:pPr>
      <w:r>
        <w:rPr>
          <w:sz w:val="28"/>
          <w:szCs w:val="28"/>
        </w:rPr>
        <w:t xml:space="preserve">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DE17A8" w:rsidRPr="008F6A44" w:rsidRDefault="002876ED" w:rsidP="00DE17A8">
      <w:pPr>
        <w:tabs>
          <w:tab w:val="left" w:pos="851"/>
        </w:tabs>
        <w:autoSpaceDE w:val="0"/>
        <w:autoSpaceDN w:val="0"/>
        <w:adjustRightInd w:val="0"/>
        <w:jc w:val="both"/>
        <w:rPr>
          <w:sz w:val="28"/>
          <w:szCs w:val="28"/>
        </w:rPr>
      </w:pPr>
      <w:r>
        <w:rPr>
          <w:sz w:val="28"/>
          <w:szCs w:val="28"/>
        </w:rPr>
        <w:t>14.1.4 возможность</w:t>
      </w:r>
      <w:r w:rsidR="00DE17A8" w:rsidRPr="008F6A44">
        <w:rPr>
          <w:sz w:val="28"/>
          <w:szCs w:val="28"/>
        </w:rPr>
        <w:t xml:space="preserve"> получения муниципальной услуги на базе МФЦ;</w:t>
      </w:r>
    </w:p>
    <w:p w:rsidR="00DE17A8" w:rsidRPr="008F6A44" w:rsidRDefault="00DE17A8" w:rsidP="00DE17A8">
      <w:pPr>
        <w:tabs>
          <w:tab w:val="left" w:pos="851"/>
        </w:tabs>
        <w:autoSpaceDE w:val="0"/>
        <w:autoSpaceDN w:val="0"/>
        <w:adjustRightInd w:val="0"/>
        <w:jc w:val="both"/>
        <w:rPr>
          <w:sz w:val="28"/>
          <w:szCs w:val="28"/>
        </w:rPr>
      </w:pPr>
      <w:r w:rsidRPr="008F6A44">
        <w:rPr>
          <w:sz w:val="28"/>
          <w:szCs w:val="28"/>
        </w:rPr>
        <w:lastRenderedPageBreak/>
        <w:t xml:space="preserve">возможность получения муниципальной услуги в электронной форме посредством ЕПГУ, в соответствии с порядком, закрепленным в разделе </w:t>
      </w:r>
      <w:r w:rsidR="002876ED" w:rsidRPr="008F6A44">
        <w:rPr>
          <w:sz w:val="28"/>
          <w:szCs w:val="28"/>
          <w:lang w:val="en-US"/>
        </w:rPr>
        <w:t>III</w:t>
      </w:r>
      <w:r w:rsidR="002876ED" w:rsidRPr="008F6A44">
        <w:rPr>
          <w:sz w:val="28"/>
          <w:szCs w:val="28"/>
        </w:rPr>
        <w:t xml:space="preserve"> Регламента</w:t>
      </w:r>
      <w:r w:rsidRPr="008F6A44">
        <w:rPr>
          <w:sz w:val="28"/>
          <w:szCs w:val="28"/>
        </w:rPr>
        <w:t>;</w:t>
      </w:r>
    </w:p>
    <w:p w:rsidR="00DE17A8" w:rsidRPr="008F6A44" w:rsidRDefault="00DE17A8" w:rsidP="00DE17A8">
      <w:pPr>
        <w:tabs>
          <w:tab w:val="left" w:pos="851"/>
        </w:tabs>
        <w:autoSpaceDE w:val="0"/>
        <w:autoSpaceDN w:val="0"/>
        <w:adjustRightInd w:val="0"/>
        <w:jc w:val="both"/>
        <w:rPr>
          <w:sz w:val="28"/>
          <w:szCs w:val="28"/>
        </w:rPr>
      </w:pPr>
      <w:r>
        <w:rPr>
          <w:sz w:val="28"/>
          <w:szCs w:val="28"/>
        </w:rPr>
        <w:t xml:space="preserve">        14.1.5</w:t>
      </w:r>
      <w:r w:rsidR="002876ED">
        <w:rPr>
          <w:sz w:val="28"/>
          <w:szCs w:val="28"/>
        </w:rPr>
        <w:t xml:space="preserve">. </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sidR="002876ED">
        <w:rPr>
          <w:sz w:val="28"/>
          <w:szCs w:val="28"/>
        </w:rPr>
        <w:t>Недвиговского</w:t>
      </w:r>
      <w:r w:rsidRPr="008F6A44">
        <w:rPr>
          <w:sz w:val="28"/>
          <w:szCs w:val="28"/>
        </w:rPr>
        <w:t xml:space="preserve"> сельского поселения;</w:t>
      </w:r>
    </w:p>
    <w:p w:rsidR="00DE17A8" w:rsidRPr="008F6A44" w:rsidRDefault="00DE17A8" w:rsidP="00DE17A8">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DE17A8" w:rsidRPr="008F6A44" w:rsidRDefault="00DE17A8" w:rsidP="00DE17A8">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w:t>
      </w:r>
    </w:p>
    <w:p w:rsidR="00DE17A8" w:rsidRPr="008F6A44" w:rsidRDefault="00DE17A8" w:rsidP="00DE17A8">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сурдопереводчика и тифлосурдопереводчика;</w:t>
      </w:r>
    </w:p>
    <w:p w:rsidR="00DE17A8" w:rsidRPr="008F6A44" w:rsidRDefault="00DE17A8" w:rsidP="00DE17A8">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E17A8" w:rsidRPr="008F6A44" w:rsidRDefault="00DE17A8" w:rsidP="00DE17A8">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DE17A8" w:rsidRPr="008F6A44" w:rsidRDefault="00DE17A8" w:rsidP="00DE17A8">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DE17A8" w:rsidRPr="008F6A44" w:rsidRDefault="00DE17A8" w:rsidP="00DE17A8">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DE17A8" w:rsidRPr="008F6A44" w:rsidRDefault="00DE17A8" w:rsidP="00DE17A8">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DE17A8" w:rsidRPr="008F6A44" w:rsidRDefault="00DE17A8" w:rsidP="00DE17A8">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DE17A8" w:rsidRDefault="00DE17A8" w:rsidP="00DE17A8">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DE17A8" w:rsidRPr="008F6A44" w:rsidRDefault="00DE17A8" w:rsidP="00DE17A8">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E17A8" w:rsidRPr="008F6A44" w:rsidRDefault="00DE17A8" w:rsidP="00DE17A8">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sidR="002876ED">
        <w:rPr>
          <w:bCs/>
          <w:sz w:val="28"/>
          <w:szCs w:val="28"/>
        </w:rPr>
        <w:t>Недвиговского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p>
    <w:p w:rsidR="00DE17A8" w:rsidRPr="008F6A44" w:rsidRDefault="00DE17A8" w:rsidP="00DE17A8">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DE17A8" w:rsidRPr="008F6A44" w:rsidRDefault="00DE17A8" w:rsidP="00DE17A8">
      <w:pPr>
        <w:tabs>
          <w:tab w:val="left" w:pos="851"/>
        </w:tabs>
        <w:ind w:firstLine="567"/>
        <w:jc w:val="both"/>
        <w:rPr>
          <w:sz w:val="28"/>
          <w:szCs w:val="28"/>
        </w:rPr>
      </w:pPr>
      <w:r>
        <w:rPr>
          <w:sz w:val="28"/>
          <w:szCs w:val="28"/>
        </w:rPr>
        <w:lastRenderedPageBreak/>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DE17A8" w:rsidRPr="008F6A44" w:rsidRDefault="00DE17A8" w:rsidP="00DE17A8">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DE17A8" w:rsidRPr="008F6A44" w:rsidRDefault="00DE17A8" w:rsidP="00DE17A8">
      <w:pPr>
        <w:autoSpaceDE w:val="0"/>
        <w:ind w:firstLine="720"/>
        <w:jc w:val="both"/>
        <w:rPr>
          <w:sz w:val="28"/>
          <w:szCs w:val="28"/>
        </w:rPr>
      </w:pPr>
      <w:r w:rsidRPr="008F6A44">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DE17A8" w:rsidRPr="008F6A44" w:rsidRDefault="00DE17A8" w:rsidP="00DE17A8">
      <w:pPr>
        <w:autoSpaceDE w:val="0"/>
        <w:ind w:firstLine="720"/>
        <w:jc w:val="both"/>
        <w:rPr>
          <w:sz w:val="28"/>
          <w:szCs w:val="28"/>
        </w:rPr>
      </w:pPr>
      <w:r w:rsidRPr="008F6A44">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E17A8" w:rsidRPr="008F6A44" w:rsidRDefault="00DE17A8" w:rsidP="00DE17A8">
      <w:pPr>
        <w:autoSpaceDE w:val="0"/>
        <w:ind w:firstLine="720"/>
        <w:jc w:val="both"/>
        <w:rPr>
          <w:sz w:val="28"/>
          <w:szCs w:val="28"/>
        </w:rPr>
      </w:pPr>
      <w:r w:rsidRPr="008F6A44">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E17A8" w:rsidRPr="008F6A44" w:rsidRDefault="00DE17A8" w:rsidP="00DE17A8">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DE17A8" w:rsidRPr="008F6A44" w:rsidRDefault="00DE17A8" w:rsidP="00DE17A8">
      <w:pPr>
        <w:autoSpaceDE w:val="0"/>
        <w:ind w:firstLine="720"/>
        <w:jc w:val="both"/>
        <w:rPr>
          <w:sz w:val="28"/>
          <w:szCs w:val="28"/>
        </w:rPr>
      </w:pPr>
      <w:r w:rsidRPr="008F6A44">
        <w:rPr>
          <w:sz w:val="28"/>
          <w:szCs w:val="28"/>
        </w:rPr>
        <w:t xml:space="preserve">- </w:t>
      </w:r>
      <w:hyperlink r:id="rId14"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DE17A8" w:rsidRPr="008F6A44" w:rsidRDefault="00DE17A8" w:rsidP="00DE17A8">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DE17A8" w:rsidRPr="008F6A44" w:rsidRDefault="00DE17A8" w:rsidP="00DE17A8">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E17A8" w:rsidRPr="008F6A44" w:rsidRDefault="00DE17A8" w:rsidP="00DE17A8">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DE17A8" w:rsidRPr="008F6A44" w:rsidRDefault="00DE17A8" w:rsidP="00DE17A8">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E17A8" w:rsidRPr="008F6A44" w:rsidRDefault="00DE17A8" w:rsidP="00DE17A8">
      <w:pPr>
        <w:autoSpaceDE w:val="0"/>
        <w:ind w:firstLine="720"/>
        <w:jc w:val="both"/>
        <w:rPr>
          <w:sz w:val="28"/>
          <w:szCs w:val="28"/>
        </w:rPr>
      </w:pPr>
      <w:r>
        <w:rPr>
          <w:sz w:val="28"/>
          <w:szCs w:val="28"/>
        </w:rPr>
        <w:t>15</w:t>
      </w:r>
      <w:r w:rsidRPr="008F6A44">
        <w:rPr>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5" w:history="1">
        <w:r w:rsidRPr="008F6A44">
          <w:rPr>
            <w:sz w:val="28"/>
            <w:szCs w:val="28"/>
          </w:rPr>
          <w:t>электронной подписью</w:t>
        </w:r>
      </w:hyperlink>
      <w:r w:rsidRPr="008F6A44">
        <w:rPr>
          <w:sz w:val="28"/>
          <w:szCs w:val="28"/>
        </w:rPr>
        <w:t xml:space="preserve"> нотариуса.</w:t>
      </w:r>
    </w:p>
    <w:p w:rsidR="00DE17A8" w:rsidRPr="008F6A44" w:rsidRDefault="00DE17A8" w:rsidP="00DE17A8">
      <w:pPr>
        <w:autoSpaceDE w:val="0"/>
        <w:ind w:firstLine="720"/>
        <w:jc w:val="both"/>
        <w:rPr>
          <w:sz w:val="28"/>
          <w:szCs w:val="28"/>
        </w:rPr>
      </w:pPr>
      <w:r>
        <w:rPr>
          <w:sz w:val="28"/>
          <w:szCs w:val="28"/>
        </w:rPr>
        <w:t>15</w:t>
      </w:r>
      <w:r w:rsidRPr="008F6A44">
        <w:rPr>
          <w:sz w:val="28"/>
          <w:szCs w:val="28"/>
        </w:rPr>
        <w:t>.8. Заявление и пакет документов, представленные с нарушением требований, не рассматриваются.</w:t>
      </w:r>
    </w:p>
    <w:p w:rsidR="00DE17A8" w:rsidRPr="008F6A44" w:rsidRDefault="00DE17A8" w:rsidP="00DE17A8">
      <w:pPr>
        <w:autoSpaceDE w:val="0"/>
        <w:ind w:firstLine="720"/>
        <w:jc w:val="both"/>
        <w:rPr>
          <w:sz w:val="28"/>
          <w:szCs w:val="28"/>
        </w:rPr>
      </w:pPr>
      <w:r>
        <w:rPr>
          <w:sz w:val="28"/>
          <w:szCs w:val="28"/>
        </w:rPr>
        <w:t>15.9</w:t>
      </w:r>
      <w:r w:rsidRPr="008F6A44">
        <w:rPr>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E17A8" w:rsidRPr="008F6A44" w:rsidRDefault="00DE17A8" w:rsidP="00DE17A8">
      <w:pPr>
        <w:autoSpaceDE w:val="0"/>
        <w:ind w:firstLine="720"/>
        <w:jc w:val="both"/>
        <w:rPr>
          <w:sz w:val="28"/>
          <w:szCs w:val="28"/>
        </w:rPr>
      </w:pPr>
      <w:r>
        <w:rPr>
          <w:sz w:val="28"/>
          <w:szCs w:val="28"/>
        </w:rPr>
        <w:t>15.10</w:t>
      </w:r>
      <w:r w:rsidRPr="008F6A44">
        <w:rPr>
          <w:sz w:val="28"/>
          <w:szCs w:val="28"/>
        </w:rPr>
        <w:t xml:space="preserve">.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w:t>
      </w:r>
      <w:r w:rsidRPr="008F6A44">
        <w:rPr>
          <w:sz w:val="28"/>
          <w:szCs w:val="28"/>
        </w:rPr>
        <w:lastRenderedPageBreak/>
        <w:t>соответствии со способом получения результата, указанным в электронном заявлении).</w:t>
      </w:r>
    </w:p>
    <w:p w:rsidR="00DE17A8" w:rsidRPr="008F6A44" w:rsidRDefault="00DE17A8" w:rsidP="00DE17A8">
      <w:pPr>
        <w:autoSpaceDE w:val="0"/>
        <w:jc w:val="both"/>
        <w:rPr>
          <w:bCs/>
          <w:lang w:eastAsia="ar-SA"/>
        </w:rPr>
      </w:pPr>
    </w:p>
    <w:p w:rsidR="00DE17A8" w:rsidRPr="008F6A44" w:rsidRDefault="00DE17A8" w:rsidP="00DE17A8">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DE17A8" w:rsidRPr="002F61A3" w:rsidRDefault="00DE17A8" w:rsidP="00DE17A8">
      <w:pPr>
        <w:pStyle w:val="ConsPlusNormal"/>
        <w:tabs>
          <w:tab w:val="left" w:pos="851"/>
        </w:tabs>
        <w:jc w:val="center"/>
        <w:rPr>
          <w:rFonts w:ascii="Times New Roman" w:hAnsi="Times New Roman" w:cs="Times New Roman"/>
          <w:sz w:val="28"/>
          <w:szCs w:val="28"/>
        </w:rPr>
      </w:pPr>
    </w:p>
    <w:p w:rsidR="00DE17A8" w:rsidRPr="008F6A44" w:rsidRDefault="00DE17A8" w:rsidP="00DE17A8">
      <w:pPr>
        <w:tabs>
          <w:tab w:val="left" w:pos="567"/>
        </w:tabs>
        <w:ind w:left="567"/>
        <w:jc w:val="both"/>
        <w:rPr>
          <w:b/>
          <w:sz w:val="28"/>
          <w:szCs w:val="28"/>
        </w:rPr>
      </w:pPr>
      <w:r>
        <w:rPr>
          <w:b/>
          <w:sz w:val="28"/>
          <w:szCs w:val="28"/>
        </w:rPr>
        <w:t>1.</w:t>
      </w:r>
      <w:r w:rsidRPr="008F6A44">
        <w:rPr>
          <w:b/>
          <w:sz w:val="28"/>
          <w:szCs w:val="28"/>
        </w:rPr>
        <w:t xml:space="preserve">Исчерпывающий перечень административных процедур, осуществляемых Администрацией </w:t>
      </w:r>
      <w:r w:rsidR="002876ED">
        <w:rPr>
          <w:b/>
          <w:sz w:val="28"/>
          <w:szCs w:val="28"/>
        </w:rPr>
        <w:t>Недвиговского</w:t>
      </w:r>
      <w:r w:rsidRPr="008F6A44">
        <w:rPr>
          <w:b/>
          <w:sz w:val="28"/>
          <w:szCs w:val="28"/>
        </w:rPr>
        <w:t xml:space="preserve"> сельского поселения </w:t>
      </w:r>
    </w:p>
    <w:p w:rsidR="00DE17A8" w:rsidRPr="008F6A44" w:rsidRDefault="00DE17A8" w:rsidP="00DE17A8">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sidR="002876ED">
        <w:rPr>
          <w:sz w:val="28"/>
          <w:szCs w:val="28"/>
        </w:rPr>
        <w:t>Недвиговского</w:t>
      </w:r>
      <w:r w:rsidRPr="008F6A44">
        <w:rPr>
          <w:sz w:val="28"/>
          <w:szCs w:val="28"/>
        </w:rPr>
        <w:t xml:space="preserve"> сельского поселения осуществляются следующие административные процедуры:</w:t>
      </w:r>
    </w:p>
    <w:p w:rsidR="00DE17A8" w:rsidRDefault="00DE17A8" w:rsidP="00DE17A8">
      <w:pPr>
        <w:tabs>
          <w:tab w:val="left" w:pos="851"/>
        </w:tabs>
        <w:jc w:val="both"/>
        <w:rPr>
          <w:sz w:val="28"/>
          <w:szCs w:val="28"/>
        </w:rPr>
      </w:pPr>
      <w:r>
        <w:rPr>
          <w:sz w:val="28"/>
          <w:szCs w:val="28"/>
        </w:rPr>
        <w:t xml:space="preserve">         </w:t>
      </w:r>
      <w:r w:rsidRPr="004F2096">
        <w:rPr>
          <w:sz w:val="28"/>
          <w:szCs w:val="28"/>
        </w:rPr>
        <w:t>1.1.</w:t>
      </w:r>
      <w:r w:rsidR="002876ED">
        <w:rPr>
          <w:sz w:val="28"/>
          <w:szCs w:val="28"/>
        </w:rPr>
        <w:t xml:space="preserve"> </w:t>
      </w:r>
      <w:r w:rsidRPr="004F2096">
        <w:rPr>
          <w:sz w:val="28"/>
          <w:szCs w:val="28"/>
        </w:rPr>
        <w:t xml:space="preserve">регистрация Заявления, рассмотрение его главой Администрации </w:t>
      </w:r>
      <w:r w:rsidR="002876ED">
        <w:rPr>
          <w:sz w:val="28"/>
          <w:szCs w:val="28"/>
        </w:rPr>
        <w:t>Недвиговского</w:t>
      </w:r>
      <w:r w:rsidRPr="004F2096">
        <w:rPr>
          <w:sz w:val="28"/>
          <w:szCs w:val="28"/>
        </w:rPr>
        <w:t xml:space="preserve"> сельского поселения, и передача на исполнение специалисту.</w:t>
      </w:r>
    </w:p>
    <w:p w:rsidR="00DE17A8" w:rsidRDefault="00DE17A8" w:rsidP="00DE17A8">
      <w:pPr>
        <w:tabs>
          <w:tab w:val="left" w:pos="851"/>
        </w:tabs>
        <w:jc w:val="both"/>
        <w:rPr>
          <w:sz w:val="28"/>
          <w:szCs w:val="28"/>
        </w:rPr>
      </w:pPr>
      <w:r>
        <w:rPr>
          <w:sz w:val="28"/>
          <w:szCs w:val="28"/>
        </w:rPr>
        <w:t xml:space="preserve">       1.2.</w:t>
      </w:r>
      <w:r w:rsidR="002876ED">
        <w:rPr>
          <w:sz w:val="28"/>
          <w:szCs w:val="28"/>
        </w:rPr>
        <w:t xml:space="preserve"> </w:t>
      </w: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DE17A8" w:rsidRPr="004F2096" w:rsidRDefault="00DE17A8" w:rsidP="00DE17A8">
      <w:pPr>
        <w:tabs>
          <w:tab w:val="left" w:pos="851"/>
        </w:tabs>
        <w:jc w:val="both"/>
        <w:rPr>
          <w:sz w:val="28"/>
          <w:szCs w:val="28"/>
        </w:rPr>
      </w:pPr>
      <w:r>
        <w:rPr>
          <w:sz w:val="28"/>
          <w:szCs w:val="28"/>
        </w:rPr>
        <w:t xml:space="preserve">      1.3.</w:t>
      </w:r>
      <w:r w:rsidR="002876ED">
        <w:rPr>
          <w:sz w:val="28"/>
          <w:szCs w:val="28"/>
        </w:rPr>
        <w:t xml:space="preserve"> </w:t>
      </w: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w:t>
      </w:r>
      <w:r w:rsidR="002876ED">
        <w:rPr>
          <w:sz w:val="28"/>
          <w:szCs w:val="28"/>
        </w:rPr>
        <w:t>Недвиговское</w:t>
      </w:r>
      <w:r>
        <w:rPr>
          <w:sz w:val="28"/>
          <w:szCs w:val="28"/>
        </w:rPr>
        <w:t xml:space="preserve"> сельское поселение»</w:t>
      </w:r>
      <w:r w:rsidRPr="008F6A44">
        <w:rPr>
          <w:sz w:val="28"/>
          <w:szCs w:val="28"/>
        </w:rPr>
        <w:t xml:space="preserve">, либо </w:t>
      </w:r>
      <w:r>
        <w:rPr>
          <w:sz w:val="28"/>
          <w:szCs w:val="28"/>
        </w:rPr>
        <w:t xml:space="preserve">решение </w:t>
      </w:r>
      <w:r w:rsidR="002876ED">
        <w:rPr>
          <w:sz w:val="28"/>
          <w:szCs w:val="28"/>
        </w:rPr>
        <w:t>об отказе</w:t>
      </w:r>
      <w:r w:rsidRPr="008F6A44">
        <w:rPr>
          <w:sz w:val="28"/>
          <w:szCs w:val="28"/>
        </w:rPr>
        <w:t>;</w:t>
      </w:r>
    </w:p>
    <w:p w:rsidR="00DE17A8" w:rsidRPr="008F6A44" w:rsidRDefault="00DE17A8" w:rsidP="00DE17A8">
      <w:pPr>
        <w:tabs>
          <w:tab w:val="left" w:pos="851"/>
        </w:tabs>
        <w:jc w:val="both"/>
        <w:rPr>
          <w:sz w:val="28"/>
          <w:szCs w:val="28"/>
        </w:rPr>
      </w:pPr>
      <w:r>
        <w:rPr>
          <w:sz w:val="28"/>
          <w:szCs w:val="28"/>
        </w:rPr>
        <w:t xml:space="preserve">      1.4. </w:t>
      </w:r>
      <w:r w:rsidRPr="008F6A44">
        <w:rPr>
          <w:sz w:val="28"/>
          <w:szCs w:val="28"/>
        </w:rPr>
        <w:t>выдача результата муниципальной услуги (в соответствии со способом получения результата, указанным в заявлении).</w:t>
      </w:r>
    </w:p>
    <w:p w:rsidR="00DE17A8" w:rsidRPr="008F6A44" w:rsidRDefault="00DE17A8" w:rsidP="00DE17A8">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DE17A8" w:rsidRPr="008F6A44" w:rsidRDefault="00DE17A8" w:rsidP="00DE17A8">
      <w:pPr>
        <w:tabs>
          <w:tab w:val="left" w:pos="851"/>
        </w:tabs>
        <w:jc w:val="both"/>
        <w:rPr>
          <w:rFonts w:eastAsia="Arial Unicode MS"/>
          <w:sz w:val="28"/>
          <w:szCs w:val="28"/>
        </w:rPr>
      </w:pPr>
      <w:r>
        <w:rPr>
          <w:rFonts w:eastAsia="Arial Unicode MS"/>
          <w:sz w:val="28"/>
          <w:szCs w:val="28"/>
        </w:rPr>
        <w:t xml:space="preserve">        2.1.</w:t>
      </w:r>
      <w:r w:rsidR="002876ED">
        <w:rPr>
          <w:rFonts w:eastAsia="Arial Unicode MS"/>
          <w:sz w:val="28"/>
          <w:szCs w:val="28"/>
        </w:rPr>
        <w:t xml:space="preserve">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E17A8" w:rsidRPr="008F6A44" w:rsidRDefault="00DE17A8" w:rsidP="00DE17A8">
      <w:pPr>
        <w:tabs>
          <w:tab w:val="left" w:pos="851"/>
        </w:tabs>
        <w:jc w:val="both"/>
        <w:rPr>
          <w:rFonts w:eastAsia="Arial Unicode MS"/>
          <w:sz w:val="28"/>
          <w:szCs w:val="28"/>
        </w:rPr>
      </w:pPr>
      <w:r>
        <w:rPr>
          <w:rFonts w:eastAsia="Arial Unicode MS"/>
          <w:sz w:val="28"/>
          <w:szCs w:val="28"/>
        </w:rPr>
        <w:t xml:space="preserve">        2.2.</w:t>
      </w:r>
      <w:r w:rsidR="002876ED">
        <w:rPr>
          <w:rFonts w:eastAsia="Arial Unicode MS"/>
          <w:sz w:val="28"/>
          <w:szCs w:val="28"/>
        </w:rPr>
        <w:t xml:space="preserve"> </w:t>
      </w: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rFonts w:eastAsia="Arial Unicode MS"/>
          <w:bCs/>
          <w:sz w:val="28"/>
          <w:szCs w:val="28"/>
        </w:rPr>
        <w:t>;</w:t>
      </w:r>
    </w:p>
    <w:p w:rsidR="00DE17A8" w:rsidRPr="008F6A44" w:rsidRDefault="00DE17A8" w:rsidP="00DE17A8">
      <w:pPr>
        <w:tabs>
          <w:tab w:val="left" w:pos="851"/>
        </w:tabs>
        <w:jc w:val="both"/>
        <w:rPr>
          <w:rFonts w:eastAsia="Arial Unicode MS"/>
          <w:sz w:val="28"/>
          <w:szCs w:val="28"/>
        </w:rPr>
      </w:pPr>
      <w:r>
        <w:rPr>
          <w:rFonts w:eastAsia="Arial Unicode MS"/>
          <w:sz w:val="28"/>
          <w:szCs w:val="28"/>
        </w:rPr>
        <w:t xml:space="preserve">        2.3.</w:t>
      </w:r>
      <w:r w:rsidR="002876ED">
        <w:rPr>
          <w:rFonts w:eastAsia="Arial Unicode MS"/>
          <w:sz w:val="28"/>
          <w:szCs w:val="28"/>
        </w:rPr>
        <w:t xml:space="preserve"> </w:t>
      </w: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DE17A8" w:rsidRPr="008F6A44" w:rsidRDefault="00DE17A8" w:rsidP="00DE17A8">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sidR="002876ED">
        <w:rPr>
          <w:b/>
          <w:color w:val="000000"/>
          <w:sz w:val="28"/>
          <w:szCs w:val="28"/>
          <w:lang w:eastAsia="ar-SA"/>
        </w:rPr>
        <w:t>Недвиговского</w:t>
      </w:r>
      <w:r w:rsidRPr="008F6A44">
        <w:rPr>
          <w:b/>
          <w:color w:val="000000"/>
          <w:sz w:val="28"/>
          <w:szCs w:val="28"/>
          <w:lang w:eastAsia="ar-SA"/>
        </w:rPr>
        <w:t xml:space="preserve"> сельского поселения </w:t>
      </w:r>
    </w:p>
    <w:p w:rsidR="00DE17A8" w:rsidRPr="008F6A44" w:rsidRDefault="00DE17A8" w:rsidP="00DE17A8">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sidR="002876ED">
        <w:rPr>
          <w:sz w:val="28"/>
          <w:szCs w:val="28"/>
        </w:rPr>
        <w:t>Недвиговского</w:t>
      </w:r>
      <w:r w:rsidRPr="008F6A44">
        <w:rPr>
          <w:sz w:val="28"/>
          <w:szCs w:val="28"/>
        </w:rPr>
        <w:t xml:space="preserve"> сельского поселения и передача на исполнение специалисту Администрации </w:t>
      </w:r>
      <w:r w:rsidR="002876ED">
        <w:rPr>
          <w:sz w:val="28"/>
          <w:szCs w:val="28"/>
        </w:rPr>
        <w:t>Недвиговского</w:t>
      </w:r>
      <w:r w:rsidRPr="008F6A44">
        <w:rPr>
          <w:sz w:val="28"/>
          <w:szCs w:val="28"/>
        </w:rPr>
        <w:t xml:space="preserve"> сельского поселения</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w:t>
      </w:r>
      <w:r w:rsidR="002876ED" w:rsidRPr="008F6A44">
        <w:rPr>
          <w:sz w:val="28"/>
          <w:szCs w:val="28"/>
        </w:rPr>
        <w:t>Заявителя) в</w:t>
      </w:r>
      <w:r w:rsidRPr="008F6A44">
        <w:rPr>
          <w:sz w:val="28"/>
          <w:szCs w:val="28"/>
        </w:rPr>
        <w:t xml:space="preserve"> Администрацию </w:t>
      </w:r>
      <w:r w:rsidR="002876ED">
        <w:rPr>
          <w:sz w:val="28"/>
          <w:szCs w:val="28"/>
        </w:rPr>
        <w:t>Недвиговского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sidR="002876ED">
        <w:rPr>
          <w:sz w:val="28"/>
          <w:szCs w:val="28"/>
        </w:rPr>
        <w:t>Недвиговского</w:t>
      </w:r>
      <w:r w:rsidRPr="008F6A44">
        <w:rPr>
          <w:sz w:val="28"/>
          <w:szCs w:val="28"/>
        </w:rPr>
        <w:t xml:space="preserve"> сельского поселения:</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 xml:space="preserve">устанавливает личность обратившегося Заявителя (представителя Заявителя) путем проверки документа, удостоверяющего его личность (в случае </w:t>
      </w:r>
      <w:r w:rsidRPr="008F6A44">
        <w:rPr>
          <w:sz w:val="28"/>
          <w:szCs w:val="28"/>
        </w:rPr>
        <w:lastRenderedPageBreak/>
        <w:t>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w:t>
      </w:r>
      <w:r w:rsidR="002876ED" w:rsidRPr="008F6A44">
        <w:rPr>
          <w:sz w:val="28"/>
          <w:szCs w:val="28"/>
        </w:rPr>
        <w:t>Заявление данных</w:t>
      </w:r>
      <w:r w:rsidRPr="008F6A44">
        <w:rPr>
          <w:sz w:val="28"/>
          <w:szCs w:val="28"/>
        </w:rPr>
        <w:t xml:space="preserve"> и подписать такое Заявление или обеспечивает прием такого </w:t>
      </w:r>
      <w:r w:rsidR="002876ED" w:rsidRPr="008F6A44">
        <w:rPr>
          <w:sz w:val="28"/>
          <w:szCs w:val="28"/>
        </w:rPr>
        <w:t>Заявления в</w:t>
      </w:r>
      <w:r w:rsidRPr="008F6A44">
        <w:rPr>
          <w:sz w:val="28"/>
          <w:szCs w:val="28"/>
        </w:rPr>
        <w:t xml:space="preserve">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w:t>
      </w:r>
      <w:r w:rsidR="002876ED" w:rsidRPr="008F6A44">
        <w:rPr>
          <w:sz w:val="28"/>
          <w:szCs w:val="28"/>
        </w:rPr>
        <w:t>Заявления в</w:t>
      </w:r>
      <w:r w:rsidRPr="008F6A44">
        <w:rPr>
          <w:sz w:val="28"/>
          <w:szCs w:val="28"/>
        </w:rPr>
        <w:t xml:space="preserve"> Системе электронного документооборота (СЭД) </w:t>
      </w:r>
      <w:r w:rsidR="002876ED" w:rsidRPr="008F6A44">
        <w:rPr>
          <w:sz w:val="28"/>
          <w:szCs w:val="28"/>
        </w:rPr>
        <w:t>«ДЕЛО»,</w:t>
      </w:r>
      <w:r w:rsidRPr="008F6A44">
        <w:rPr>
          <w:sz w:val="28"/>
          <w:szCs w:val="28"/>
        </w:rPr>
        <w:t xml:space="preserve"> а также выдачу Заявителю (представителю Заявителя) под личную подпись расписки о приеме Заявления и Документов.</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sidR="002876ED">
        <w:rPr>
          <w:sz w:val="28"/>
          <w:szCs w:val="28"/>
        </w:rPr>
        <w:t>Недвиговского</w:t>
      </w:r>
      <w:r w:rsidRPr="008F6A44">
        <w:rPr>
          <w:sz w:val="28"/>
          <w:szCs w:val="28"/>
        </w:rPr>
        <w:t xml:space="preserve"> сельского поселения:</w:t>
      </w:r>
    </w:p>
    <w:p w:rsidR="00DE17A8" w:rsidRPr="008F6A44" w:rsidRDefault="00DE17A8" w:rsidP="00DE17A8">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DE17A8" w:rsidRPr="008F6A44" w:rsidRDefault="00DE17A8" w:rsidP="00DE17A8">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sidR="002876ED">
        <w:rPr>
          <w:sz w:val="28"/>
          <w:szCs w:val="28"/>
        </w:rPr>
        <w:t>Недвиговского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w:t>
      </w:r>
      <w:r w:rsidR="002876ED" w:rsidRPr="008F6A44">
        <w:rPr>
          <w:sz w:val="28"/>
          <w:szCs w:val="28"/>
        </w:rPr>
        <w:t>Заявление и</w:t>
      </w:r>
      <w:r w:rsidRPr="008F6A44">
        <w:rPr>
          <w:sz w:val="28"/>
          <w:szCs w:val="28"/>
        </w:rPr>
        <w:t xml:space="preserve">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DE17A8" w:rsidRPr="008F6A44" w:rsidRDefault="00DE17A8" w:rsidP="00DE17A8">
      <w:pPr>
        <w:widowControl w:val="0"/>
        <w:tabs>
          <w:tab w:val="left" w:pos="851"/>
        </w:tabs>
        <w:autoSpaceDE w:val="0"/>
        <w:ind w:firstLine="567"/>
        <w:jc w:val="both"/>
        <w:rPr>
          <w:sz w:val="28"/>
          <w:szCs w:val="28"/>
        </w:rPr>
      </w:pPr>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sidR="002876ED">
        <w:rPr>
          <w:sz w:val="28"/>
          <w:szCs w:val="28"/>
        </w:rPr>
        <w:t>Недвиговского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sidR="002876ED">
        <w:rPr>
          <w:sz w:val="28"/>
          <w:szCs w:val="28"/>
        </w:rPr>
        <w:t>Недвиговского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DE17A8" w:rsidRPr="008F6A44" w:rsidRDefault="00DE17A8" w:rsidP="00DE17A8">
      <w:pPr>
        <w:tabs>
          <w:tab w:val="left" w:pos="851"/>
        </w:tabs>
        <w:autoSpaceDE w:val="0"/>
        <w:ind w:firstLine="567"/>
        <w:jc w:val="both"/>
        <w:rPr>
          <w:sz w:val="28"/>
          <w:szCs w:val="28"/>
        </w:rPr>
      </w:pPr>
      <w:r w:rsidRPr="008F6A44">
        <w:rPr>
          <w:sz w:val="28"/>
          <w:szCs w:val="28"/>
        </w:rPr>
        <w:lastRenderedPageBreak/>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sidR="002876ED">
        <w:rPr>
          <w:sz w:val="28"/>
          <w:szCs w:val="28"/>
        </w:rPr>
        <w:t>Недвиговского</w:t>
      </w:r>
      <w:r w:rsidRPr="008F6A44">
        <w:rPr>
          <w:sz w:val="28"/>
          <w:szCs w:val="28"/>
        </w:rPr>
        <w:t xml:space="preserve"> сельского поселения, ответственный за прием </w:t>
      </w:r>
      <w:r w:rsidR="002876ED" w:rsidRPr="008F6A44">
        <w:rPr>
          <w:sz w:val="28"/>
          <w:szCs w:val="28"/>
        </w:rPr>
        <w:t>Заявлений обеспечивает</w:t>
      </w:r>
      <w:r w:rsidRPr="008F6A44">
        <w:rPr>
          <w:sz w:val="28"/>
          <w:szCs w:val="28"/>
        </w:rPr>
        <w:t xml:space="preserve"> </w:t>
      </w:r>
      <w:r w:rsidR="002876ED" w:rsidRPr="008F6A44">
        <w:rPr>
          <w:sz w:val="28"/>
          <w:szCs w:val="28"/>
        </w:rPr>
        <w:t>регистрацию Заявления</w:t>
      </w:r>
      <w:r w:rsidRPr="008F6A44">
        <w:rPr>
          <w:sz w:val="28"/>
          <w:szCs w:val="28"/>
        </w:rPr>
        <w:t xml:space="preserve"> в Системе электронного документооборота (СЭД) «ДЕЛО».</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w:t>
      </w:r>
      <w:r w:rsidR="002876ED" w:rsidRPr="008F6A44">
        <w:rPr>
          <w:sz w:val="28"/>
          <w:szCs w:val="28"/>
        </w:rPr>
        <w:t>копий,</w:t>
      </w:r>
      <w:r w:rsidRPr="008F6A44">
        <w:rPr>
          <w:sz w:val="28"/>
          <w:szCs w:val="28"/>
        </w:rPr>
        <w:t xml:space="preserve"> направляемых Заявителем (представителем Заявителя) документов должна быть засвидетельствована в нотариальном порядке.</w:t>
      </w:r>
    </w:p>
    <w:p w:rsidR="00DE17A8" w:rsidRPr="008F6A44" w:rsidRDefault="00DE17A8" w:rsidP="00DE17A8">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DE17A8" w:rsidRPr="008F6A44" w:rsidRDefault="00DE17A8" w:rsidP="00DE17A8">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sidR="002876ED">
        <w:rPr>
          <w:sz w:val="28"/>
          <w:szCs w:val="28"/>
        </w:rPr>
        <w:t>Недвиговского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DE17A8" w:rsidRPr="008F6A44" w:rsidRDefault="00DE17A8" w:rsidP="00DE17A8">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DE17A8" w:rsidRPr="008F6A44" w:rsidRDefault="00DE17A8" w:rsidP="00DE17A8">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DE17A8" w:rsidRPr="008F6A44" w:rsidRDefault="00DE17A8" w:rsidP="00DE17A8">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sidR="002876ED">
        <w:rPr>
          <w:sz w:val="28"/>
          <w:szCs w:val="28"/>
        </w:rPr>
        <w:t xml:space="preserve"> Недвиговского</w:t>
      </w:r>
      <w:r w:rsidRPr="008F6A44">
        <w:rPr>
          <w:sz w:val="28"/>
          <w:szCs w:val="28"/>
        </w:rPr>
        <w:t xml:space="preserve"> сельского поселения;</w:t>
      </w:r>
    </w:p>
    <w:p w:rsidR="00DE17A8" w:rsidRPr="008F6A44" w:rsidRDefault="00DE17A8" w:rsidP="00DE17A8">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sidR="002876ED">
        <w:rPr>
          <w:sz w:val="28"/>
          <w:szCs w:val="28"/>
        </w:rPr>
        <w:t>Недвиговского</w:t>
      </w:r>
      <w:r w:rsidRPr="008F6A44">
        <w:rPr>
          <w:sz w:val="28"/>
          <w:szCs w:val="28"/>
        </w:rPr>
        <w:t xml:space="preserve"> сельского поселения – в первый рабочий день, следующий за днем его поступления. </w:t>
      </w:r>
    </w:p>
    <w:p w:rsidR="00DE17A8" w:rsidRPr="008F6A44" w:rsidRDefault="00DE17A8" w:rsidP="00DE17A8">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DE17A8" w:rsidRPr="008F6A44" w:rsidRDefault="00DE17A8" w:rsidP="00DE17A8">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sidR="002876ED">
        <w:rPr>
          <w:sz w:val="28"/>
          <w:szCs w:val="28"/>
        </w:rPr>
        <w:t>Недвиговского</w:t>
      </w:r>
      <w:r w:rsidRPr="008F6A44">
        <w:rPr>
          <w:sz w:val="28"/>
          <w:szCs w:val="28"/>
        </w:rPr>
        <w:t xml:space="preserve"> сельского поселения решения о подготовке ответа Заявителю.</w:t>
      </w:r>
    </w:p>
    <w:p w:rsidR="00DE17A8" w:rsidRPr="008F6A44" w:rsidRDefault="00DE17A8" w:rsidP="00DE17A8">
      <w:pPr>
        <w:tabs>
          <w:tab w:val="left" w:pos="851"/>
        </w:tabs>
        <w:ind w:firstLine="567"/>
        <w:jc w:val="both"/>
        <w:rPr>
          <w:sz w:val="28"/>
          <w:szCs w:val="28"/>
        </w:rPr>
      </w:pPr>
      <w:r w:rsidRPr="008F6A44">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sidR="002876ED">
        <w:rPr>
          <w:sz w:val="28"/>
          <w:szCs w:val="28"/>
        </w:rPr>
        <w:t>Недвиговского</w:t>
      </w:r>
      <w:r w:rsidRPr="008F6A44">
        <w:rPr>
          <w:sz w:val="28"/>
          <w:szCs w:val="28"/>
        </w:rPr>
        <w:t xml:space="preserve"> сельского поселения.</w:t>
      </w:r>
    </w:p>
    <w:p w:rsidR="00DE17A8" w:rsidRPr="008F6A44" w:rsidRDefault="00DE17A8" w:rsidP="00DE17A8">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DE17A8" w:rsidRPr="00DA2BD6" w:rsidRDefault="00DE17A8" w:rsidP="00DE17A8">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8F6A44">
        <w:rPr>
          <w:rFonts w:ascii="Times New Roman" w:hAnsi="Times New Roman"/>
          <w:sz w:val="28"/>
          <w:szCs w:val="28"/>
        </w:rPr>
        <w:t xml:space="preserve">3.15. Результатом административной процедуры является подготовка и </w:t>
      </w:r>
      <w:r w:rsidRPr="008F6A44">
        <w:rPr>
          <w:rFonts w:ascii="Times New Roman" w:hAnsi="Times New Roman"/>
          <w:sz w:val="28"/>
          <w:szCs w:val="28"/>
        </w:rPr>
        <w:lastRenderedPageBreak/>
        <w:t xml:space="preserve">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Pr>
          <w:rFonts w:ascii="Times New Roman" w:hAnsi="Times New Roman" w:cs="Times New Roman"/>
          <w:sz w:val="28"/>
          <w:szCs w:val="28"/>
        </w:rPr>
        <w:t xml:space="preserve"> </w:t>
      </w:r>
      <w:r w:rsidRPr="00DA2BD6">
        <w:rPr>
          <w:rFonts w:ascii="Times New Roman" w:hAnsi="Times New Roman" w:cs="Times New Roman"/>
          <w:sz w:val="28"/>
          <w:szCs w:val="28"/>
        </w:rPr>
        <w:t>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DE17A8" w:rsidRPr="008F6A44" w:rsidRDefault="00DE17A8" w:rsidP="00DE17A8">
      <w:pPr>
        <w:tabs>
          <w:tab w:val="left" w:pos="851"/>
        </w:tabs>
        <w:ind w:firstLine="567"/>
        <w:jc w:val="both"/>
        <w:rPr>
          <w:bCs/>
          <w:iCs/>
          <w:sz w:val="28"/>
          <w:szCs w:val="28"/>
        </w:rPr>
      </w:pPr>
      <w:r w:rsidRPr="008F6A44">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DE17A8" w:rsidRPr="008F6A44" w:rsidRDefault="00DE17A8" w:rsidP="00DE17A8">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DE17A8" w:rsidRPr="008F6A44" w:rsidRDefault="00DE17A8" w:rsidP="00DE17A8">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E17A8" w:rsidRPr="008F6A44" w:rsidRDefault="00DE17A8" w:rsidP="00DE17A8">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DE17A8" w:rsidRPr="008F6A44" w:rsidRDefault="00DE17A8" w:rsidP="00DE17A8">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DE17A8" w:rsidRPr="008F6A44" w:rsidRDefault="00DE17A8" w:rsidP="00DE17A8">
      <w:pPr>
        <w:tabs>
          <w:tab w:val="left" w:pos="851"/>
        </w:tabs>
        <w:ind w:firstLine="567"/>
        <w:jc w:val="both"/>
        <w:rPr>
          <w:bCs/>
          <w:sz w:val="28"/>
          <w:szCs w:val="28"/>
        </w:rPr>
      </w:pPr>
      <w:r w:rsidRPr="008F6A44">
        <w:rPr>
          <w:bCs/>
          <w:sz w:val="28"/>
          <w:szCs w:val="28"/>
        </w:rPr>
        <w:t>4.1.2.1. удостоверяет личность Заявителя;</w:t>
      </w:r>
    </w:p>
    <w:p w:rsidR="00DE17A8" w:rsidRPr="008F6A44" w:rsidRDefault="00DE17A8" w:rsidP="00DE17A8">
      <w:pPr>
        <w:tabs>
          <w:tab w:val="left" w:pos="851"/>
        </w:tabs>
        <w:ind w:firstLine="567"/>
        <w:jc w:val="both"/>
        <w:rPr>
          <w:bCs/>
          <w:sz w:val="28"/>
          <w:szCs w:val="28"/>
        </w:rPr>
      </w:pPr>
      <w:r w:rsidRPr="008F6A44">
        <w:rPr>
          <w:bCs/>
          <w:sz w:val="28"/>
          <w:szCs w:val="28"/>
        </w:rPr>
        <w:t>4.1.2.2. осуществляет контроль представленных документов на:</w:t>
      </w:r>
    </w:p>
    <w:p w:rsidR="00DE17A8" w:rsidRPr="008F6A44" w:rsidRDefault="00DE17A8" w:rsidP="00DE17A8">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DE17A8" w:rsidRPr="008F6A44" w:rsidRDefault="00DE17A8" w:rsidP="00DE17A8">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DE17A8" w:rsidRPr="008F6A44" w:rsidRDefault="00DE17A8" w:rsidP="00DE17A8">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w:t>
      </w:r>
    </w:p>
    <w:p w:rsidR="00DE17A8" w:rsidRPr="008F6A44" w:rsidRDefault="00DE17A8" w:rsidP="00DE17A8">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DE17A8" w:rsidRPr="008F6A44" w:rsidRDefault="00DE17A8" w:rsidP="00DE17A8">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DE17A8" w:rsidRPr="008F6A44" w:rsidRDefault="00DE17A8" w:rsidP="00DE17A8">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DE17A8" w:rsidRPr="008F6A44" w:rsidRDefault="00DE17A8" w:rsidP="00DE17A8">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DE17A8" w:rsidRPr="008F6A44" w:rsidRDefault="00DE17A8" w:rsidP="00DE17A8">
      <w:pPr>
        <w:tabs>
          <w:tab w:val="left" w:pos="851"/>
        </w:tabs>
        <w:ind w:firstLine="567"/>
        <w:jc w:val="both"/>
        <w:rPr>
          <w:bCs/>
          <w:sz w:val="28"/>
          <w:szCs w:val="28"/>
        </w:rPr>
      </w:pPr>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 9.1 Р</w:t>
      </w:r>
      <w:r w:rsidRPr="008F6A44">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DE17A8" w:rsidRPr="008F6A44" w:rsidRDefault="00DE17A8" w:rsidP="00DE17A8">
      <w:pPr>
        <w:tabs>
          <w:tab w:val="left" w:pos="851"/>
        </w:tabs>
        <w:ind w:firstLine="567"/>
        <w:jc w:val="both"/>
        <w:rPr>
          <w:sz w:val="28"/>
          <w:szCs w:val="28"/>
        </w:rPr>
      </w:pPr>
      <w:r w:rsidRPr="008F6A44">
        <w:rPr>
          <w:bCs/>
          <w:sz w:val="28"/>
          <w:szCs w:val="28"/>
        </w:rPr>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w:t>
      </w:r>
      <w:r w:rsidR="00D83AE3" w:rsidRPr="008F6A44">
        <w:rPr>
          <w:sz w:val="28"/>
          <w:szCs w:val="28"/>
        </w:rPr>
        <w:t>возможности отказа</w:t>
      </w:r>
      <w:r w:rsidRPr="008F6A44">
        <w:rPr>
          <w:sz w:val="28"/>
          <w:szCs w:val="28"/>
        </w:rPr>
        <w:t xml:space="preserve"> Администрацией </w:t>
      </w:r>
      <w:r w:rsidR="002876ED">
        <w:rPr>
          <w:sz w:val="28"/>
          <w:szCs w:val="28"/>
        </w:rPr>
        <w:t>Недвиговского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DE17A8" w:rsidRPr="008F6A44" w:rsidRDefault="00DE17A8" w:rsidP="00DE17A8">
      <w:pPr>
        <w:tabs>
          <w:tab w:val="left" w:pos="851"/>
        </w:tabs>
        <w:ind w:firstLine="567"/>
        <w:jc w:val="both"/>
        <w:rPr>
          <w:sz w:val="28"/>
          <w:szCs w:val="28"/>
        </w:rPr>
      </w:pPr>
      <w:r w:rsidRPr="008F6A44">
        <w:rPr>
          <w:sz w:val="28"/>
          <w:szCs w:val="28"/>
        </w:rPr>
        <w:t xml:space="preserve">В случае, если Заявитель настаивает на подаче документов в Администрацию </w:t>
      </w:r>
      <w:r w:rsidR="002876ED">
        <w:rPr>
          <w:sz w:val="28"/>
          <w:szCs w:val="28"/>
        </w:rPr>
        <w:t>Недвиговского</w:t>
      </w:r>
      <w:r w:rsidRPr="008F6A44">
        <w:rPr>
          <w:sz w:val="28"/>
          <w:szCs w:val="28"/>
        </w:rPr>
        <w:t xml:space="preserve"> сельского поселения, в которой отсутствуют </w:t>
      </w:r>
      <w:r w:rsidRPr="008F6A44">
        <w:rPr>
          <w:sz w:val="28"/>
          <w:szCs w:val="28"/>
        </w:rPr>
        <w:lastRenderedPageBreak/>
        <w:t xml:space="preserve">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DE17A8" w:rsidRPr="008F6A44" w:rsidRDefault="00DE17A8" w:rsidP="00DE17A8">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DE17A8" w:rsidRPr="008F6A44" w:rsidRDefault="00DE17A8" w:rsidP="00DE17A8">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DE17A8" w:rsidRPr="008F6A44" w:rsidRDefault="00DE17A8" w:rsidP="00DE17A8">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DE17A8" w:rsidRPr="008F6A44" w:rsidRDefault="00DE17A8" w:rsidP="00DE17A8">
      <w:pPr>
        <w:tabs>
          <w:tab w:val="left" w:pos="851"/>
        </w:tabs>
        <w:jc w:val="both"/>
        <w:rPr>
          <w:bCs/>
          <w:sz w:val="28"/>
          <w:szCs w:val="28"/>
        </w:rPr>
      </w:pPr>
      <w:r>
        <w:rPr>
          <w:bCs/>
          <w:sz w:val="28"/>
          <w:szCs w:val="28"/>
        </w:rPr>
        <w:t xml:space="preserve">       4.2.2.</w:t>
      </w:r>
      <w:r w:rsidR="00D83AE3">
        <w:rPr>
          <w:bCs/>
          <w:sz w:val="28"/>
          <w:szCs w:val="28"/>
        </w:rPr>
        <w:t xml:space="preserve"> </w:t>
      </w: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w:t>
      </w:r>
      <w:r w:rsidR="00D83AE3" w:rsidRPr="008F6A44">
        <w:rPr>
          <w:bCs/>
          <w:sz w:val="28"/>
          <w:szCs w:val="28"/>
        </w:rPr>
        <w:t>через информационную</w:t>
      </w:r>
      <w:r w:rsidRPr="008F6A44">
        <w:rPr>
          <w:bCs/>
          <w:sz w:val="28"/>
          <w:szCs w:val="28"/>
        </w:rPr>
        <w:t xml:space="preserve"> систему МФЦ Ростовской области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w:t>
      </w:r>
    </w:p>
    <w:p w:rsidR="00DE17A8" w:rsidRPr="008F6A44" w:rsidRDefault="00DE17A8" w:rsidP="00DE17A8">
      <w:pPr>
        <w:tabs>
          <w:tab w:val="left" w:pos="851"/>
        </w:tabs>
        <w:jc w:val="both"/>
        <w:rPr>
          <w:bCs/>
          <w:sz w:val="28"/>
          <w:szCs w:val="28"/>
        </w:rPr>
      </w:pPr>
      <w:r>
        <w:rPr>
          <w:bCs/>
          <w:sz w:val="28"/>
          <w:szCs w:val="28"/>
        </w:rPr>
        <w:t xml:space="preserve">       4.2.3.</w:t>
      </w:r>
      <w:r w:rsidR="00D83AE3">
        <w:rPr>
          <w:bCs/>
          <w:sz w:val="28"/>
          <w:szCs w:val="28"/>
        </w:rPr>
        <w:t xml:space="preserve"> </w:t>
      </w: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DE17A8" w:rsidRPr="008F6A44" w:rsidRDefault="00DE17A8" w:rsidP="00DE17A8">
      <w:pPr>
        <w:tabs>
          <w:tab w:val="left" w:pos="851"/>
        </w:tabs>
        <w:ind w:firstLine="567"/>
        <w:jc w:val="both"/>
        <w:rPr>
          <w:bCs/>
          <w:sz w:val="28"/>
          <w:szCs w:val="28"/>
        </w:rPr>
      </w:pPr>
      <w:r w:rsidRPr="008F6A44">
        <w:rPr>
          <w:bCs/>
          <w:sz w:val="28"/>
          <w:szCs w:val="28"/>
        </w:rPr>
        <w:t>4.2.4.</w:t>
      </w:r>
      <w:r w:rsidR="00D83AE3">
        <w:rPr>
          <w:bCs/>
          <w:sz w:val="28"/>
          <w:szCs w:val="28"/>
        </w:rPr>
        <w:t xml:space="preserve"> </w:t>
      </w:r>
      <w:r w:rsidRPr="008F6A44">
        <w:rPr>
          <w:bCs/>
          <w:sz w:val="28"/>
          <w:szCs w:val="28"/>
        </w:rPr>
        <w:t>Должностным лицом, ответственным за координацию выполнения административной процедуры, является сотрудник МФЦ.</w:t>
      </w:r>
    </w:p>
    <w:p w:rsidR="00DE17A8" w:rsidRPr="008F6A44" w:rsidRDefault="00DE17A8" w:rsidP="00DE17A8">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w:t>
      </w:r>
    </w:p>
    <w:p w:rsidR="00DE17A8" w:rsidRPr="008F6A44" w:rsidRDefault="00DE17A8" w:rsidP="00DE17A8">
      <w:pPr>
        <w:tabs>
          <w:tab w:val="left" w:pos="851"/>
        </w:tabs>
        <w:jc w:val="both"/>
        <w:rPr>
          <w:bCs/>
          <w:sz w:val="28"/>
          <w:szCs w:val="28"/>
        </w:rPr>
      </w:pPr>
      <w:r>
        <w:rPr>
          <w:bCs/>
          <w:sz w:val="28"/>
          <w:szCs w:val="28"/>
        </w:rPr>
        <w:t xml:space="preserve">        4.2.6.</w:t>
      </w:r>
      <w:r w:rsidR="00D83AE3">
        <w:rPr>
          <w:bCs/>
          <w:sz w:val="28"/>
          <w:szCs w:val="28"/>
        </w:rPr>
        <w:t xml:space="preserve"> </w:t>
      </w: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DE17A8" w:rsidRPr="008F6A44" w:rsidRDefault="00DE17A8" w:rsidP="00DE17A8">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DE17A8" w:rsidRPr="008F6A44" w:rsidRDefault="00DE17A8" w:rsidP="00DE17A8">
      <w:pPr>
        <w:tabs>
          <w:tab w:val="left" w:pos="851"/>
        </w:tabs>
        <w:jc w:val="both"/>
        <w:rPr>
          <w:bCs/>
          <w:sz w:val="28"/>
          <w:szCs w:val="28"/>
        </w:rPr>
      </w:pPr>
      <w:r>
        <w:rPr>
          <w:bCs/>
          <w:sz w:val="28"/>
          <w:szCs w:val="28"/>
        </w:rPr>
        <w:t xml:space="preserve">       4.3.1.</w:t>
      </w:r>
      <w:r w:rsidR="00D83AE3">
        <w:rPr>
          <w:bCs/>
          <w:sz w:val="28"/>
          <w:szCs w:val="28"/>
        </w:rPr>
        <w:t xml:space="preserve"> </w:t>
      </w: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w:t>
      </w:r>
    </w:p>
    <w:p w:rsidR="00DE17A8" w:rsidRPr="008F6A44" w:rsidRDefault="00DE17A8" w:rsidP="00DE17A8">
      <w:pPr>
        <w:tabs>
          <w:tab w:val="left" w:pos="851"/>
        </w:tabs>
        <w:jc w:val="both"/>
        <w:rPr>
          <w:bCs/>
          <w:sz w:val="28"/>
          <w:szCs w:val="28"/>
        </w:rPr>
      </w:pPr>
      <w:r>
        <w:rPr>
          <w:bCs/>
          <w:sz w:val="28"/>
          <w:szCs w:val="28"/>
        </w:rPr>
        <w:t xml:space="preserve">       4.3.2.</w:t>
      </w:r>
      <w:r w:rsidR="00D83AE3">
        <w:rPr>
          <w:bCs/>
          <w:sz w:val="28"/>
          <w:szCs w:val="28"/>
        </w:rPr>
        <w:t xml:space="preserve"> </w:t>
      </w: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DE17A8" w:rsidRPr="008F6A44" w:rsidRDefault="00DE17A8" w:rsidP="00DE17A8">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DE17A8" w:rsidRPr="008F6A44" w:rsidRDefault="00DE17A8" w:rsidP="00DE17A8">
      <w:pPr>
        <w:tabs>
          <w:tab w:val="left" w:pos="851"/>
        </w:tabs>
        <w:ind w:firstLine="567"/>
        <w:jc w:val="both"/>
        <w:rPr>
          <w:bCs/>
          <w:sz w:val="28"/>
          <w:szCs w:val="28"/>
        </w:rPr>
      </w:pPr>
      <w:r w:rsidRPr="008F6A44">
        <w:rPr>
          <w:bCs/>
          <w:sz w:val="28"/>
          <w:szCs w:val="28"/>
        </w:rPr>
        <w:t>- устанавливает личность Заявителя (личность и полномочия представителя);</w:t>
      </w:r>
    </w:p>
    <w:p w:rsidR="00DE17A8" w:rsidRPr="008F6A44" w:rsidRDefault="00DE17A8" w:rsidP="00DE17A8">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DE17A8" w:rsidRPr="008F6A44" w:rsidRDefault="00DE17A8" w:rsidP="00DE17A8">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DE17A8" w:rsidRPr="008F6A44" w:rsidRDefault="00DE17A8" w:rsidP="00DE17A8">
      <w:pPr>
        <w:tabs>
          <w:tab w:val="left" w:pos="851"/>
        </w:tabs>
        <w:ind w:firstLine="567"/>
        <w:jc w:val="both"/>
        <w:rPr>
          <w:bCs/>
          <w:sz w:val="28"/>
          <w:szCs w:val="28"/>
        </w:rPr>
      </w:pPr>
      <w:r w:rsidRPr="008F6A44">
        <w:rPr>
          <w:bCs/>
          <w:sz w:val="28"/>
          <w:szCs w:val="28"/>
        </w:rPr>
        <w:lastRenderedPageBreak/>
        <w:t xml:space="preserve">- вводит информацию в базу о фактической дате выдачи </w:t>
      </w:r>
      <w:r w:rsidR="00D83AE3" w:rsidRPr="008F6A44">
        <w:rPr>
          <w:bCs/>
          <w:sz w:val="28"/>
          <w:szCs w:val="28"/>
        </w:rPr>
        <w:t>результата Заявителю</w:t>
      </w:r>
      <w:r w:rsidRPr="008F6A44">
        <w:rPr>
          <w:bCs/>
          <w:sz w:val="28"/>
          <w:szCs w:val="28"/>
        </w:rPr>
        <w:t xml:space="preserve"> (представителю Заявителя).</w:t>
      </w:r>
    </w:p>
    <w:p w:rsidR="00DE17A8" w:rsidRPr="008F6A44" w:rsidRDefault="00DE17A8" w:rsidP="00DE17A8">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DE17A8" w:rsidRPr="008F6A44" w:rsidRDefault="00DE17A8" w:rsidP="00DE17A8">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DE17A8" w:rsidRPr="008F6A44" w:rsidRDefault="00DE17A8" w:rsidP="00DE17A8">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DE17A8" w:rsidRPr="008F6A44" w:rsidRDefault="00DE17A8" w:rsidP="00DE17A8">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DE17A8" w:rsidRPr="008F6A44" w:rsidRDefault="00DE17A8" w:rsidP="00DE17A8">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DE17A8" w:rsidRPr="008F6A44" w:rsidRDefault="00DE17A8" w:rsidP="00DE17A8">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DE17A8" w:rsidRPr="008F6A44" w:rsidRDefault="00DE17A8" w:rsidP="00DE17A8">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DE17A8" w:rsidRPr="008F6A44" w:rsidRDefault="00DE17A8" w:rsidP="00DE17A8">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DE17A8" w:rsidRPr="008F6A44" w:rsidRDefault="00DE17A8" w:rsidP="00DE17A8">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DE17A8" w:rsidRPr="008F6A44" w:rsidRDefault="00DE17A8" w:rsidP="00DE17A8">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DE17A8" w:rsidRPr="008F6A44" w:rsidRDefault="00DE17A8" w:rsidP="00DE17A8">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DE17A8" w:rsidRPr="008F6A44" w:rsidRDefault="00DE17A8" w:rsidP="00DE17A8">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DE17A8" w:rsidRPr="008F6A44" w:rsidRDefault="00DE17A8" w:rsidP="00DE17A8">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lastRenderedPageBreak/>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потери ранее введенной информации;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DE17A8" w:rsidRPr="008F6A44" w:rsidRDefault="00DE17A8" w:rsidP="00DE17A8">
      <w:pPr>
        <w:tabs>
          <w:tab w:val="left" w:pos="851"/>
        </w:tabs>
        <w:ind w:firstLine="567"/>
        <w:jc w:val="both"/>
        <w:rPr>
          <w:bCs/>
          <w:sz w:val="28"/>
          <w:szCs w:val="28"/>
        </w:rPr>
      </w:pPr>
      <w:r w:rsidRPr="008F6A44">
        <w:rPr>
          <w:bCs/>
          <w:sz w:val="28"/>
          <w:szCs w:val="28"/>
        </w:rPr>
        <w:t xml:space="preserve">Сформированное и подписанное </w:t>
      </w:r>
      <w:r w:rsidRPr="008F6A44">
        <w:rPr>
          <w:sz w:val="28"/>
          <w:szCs w:val="28"/>
        </w:rPr>
        <w:t>Заявление</w:t>
      </w:r>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посредством ЕПГУ. </w:t>
      </w:r>
    </w:p>
    <w:p w:rsidR="00DE17A8" w:rsidRPr="008F6A44" w:rsidRDefault="00DE17A8" w:rsidP="00DE17A8">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DE17A8" w:rsidRPr="008F6A44" w:rsidRDefault="00DE17A8" w:rsidP="00DE17A8">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DE17A8" w:rsidRPr="008F6A44" w:rsidRDefault="00DE17A8" w:rsidP="00DE17A8">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DE17A8" w:rsidRPr="008F6A44" w:rsidRDefault="00DE17A8" w:rsidP="00DE17A8">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sidR="002876ED">
        <w:rPr>
          <w:sz w:val="28"/>
          <w:szCs w:val="28"/>
        </w:rPr>
        <w:t>Недвиговского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DE17A8" w:rsidRPr="008F6A44" w:rsidRDefault="00DE17A8" w:rsidP="00DE17A8">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DE17A8" w:rsidRPr="008F6A44" w:rsidRDefault="00DE17A8" w:rsidP="00DE17A8">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lastRenderedPageBreak/>
        <w:t xml:space="preserve">уведомление о записи на прием в </w:t>
      </w:r>
      <w:r w:rsidRPr="008F6A44">
        <w:rPr>
          <w:sz w:val="28"/>
          <w:szCs w:val="28"/>
        </w:rPr>
        <w:t xml:space="preserve">Администрацию </w:t>
      </w:r>
      <w:r w:rsidR="002876ED">
        <w:rPr>
          <w:sz w:val="28"/>
          <w:szCs w:val="28"/>
        </w:rPr>
        <w:t>Недвиговского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E17A8" w:rsidRPr="008F6A44" w:rsidRDefault="00DE17A8" w:rsidP="00DE17A8">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DE17A8" w:rsidRPr="008F6A44" w:rsidRDefault="00DE17A8" w:rsidP="00DE17A8">
      <w:pPr>
        <w:tabs>
          <w:tab w:val="left" w:pos="851"/>
        </w:tabs>
        <w:ind w:firstLine="567"/>
        <w:jc w:val="both"/>
        <w:rPr>
          <w:bCs/>
          <w:sz w:val="28"/>
          <w:szCs w:val="28"/>
        </w:rPr>
      </w:pPr>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E17A8" w:rsidRDefault="00DE17A8" w:rsidP="00DE17A8">
      <w:pPr>
        <w:ind w:firstLine="709"/>
        <w:jc w:val="both"/>
        <w:outlineLvl w:val="2"/>
        <w:rPr>
          <w:b/>
          <w:bCs/>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w:t>
      </w:r>
    </w:p>
    <w:p w:rsidR="00DE17A8" w:rsidRPr="004E39AD" w:rsidRDefault="00DE17A8" w:rsidP="00DE17A8">
      <w:pPr>
        <w:ind w:firstLine="709"/>
        <w:jc w:val="both"/>
        <w:rPr>
          <w:sz w:val="28"/>
          <w:szCs w:val="28"/>
        </w:rPr>
      </w:pPr>
      <w:r w:rsidRPr="004E39AD">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DE17A8" w:rsidRPr="004E39AD" w:rsidRDefault="00DE17A8" w:rsidP="00DE17A8">
      <w:pPr>
        <w:ind w:firstLine="709"/>
        <w:jc w:val="both"/>
        <w:rPr>
          <w:sz w:val="28"/>
          <w:szCs w:val="28"/>
        </w:rPr>
      </w:pPr>
      <w:r w:rsidRPr="004E39AD">
        <w:rPr>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DE17A8" w:rsidRPr="004E39AD" w:rsidRDefault="00DE17A8" w:rsidP="00DE17A8">
      <w:pPr>
        <w:ind w:firstLine="709"/>
        <w:jc w:val="both"/>
        <w:rPr>
          <w:sz w:val="28"/>
          <w:szCs w:val="28"/>
        </w:rPr>
      </w:pPr>
      <w:r w:rsidRPr="004E39AD">
        <w:rPr>
          <w:sz w:val="28"/>
          <w:szCs w:val="28"/>
        </w:rPr>
        <w:t>Заявление подается с использованием ЕПГУ.</w:t>
      </w:r>
    </w:p>
    <w:p w:rsidR="00DE17A8" w:rsidRPr="004E39AD" w:rsidRDefault="00DE17A8" w:rsidP="00DE17A8">
      <w:pPr>
        <w:ind w:firstLine="709"/>
        <w:jc w:val="both"/>
        <w:rPr>
          <w:sz w:val="28"/>
          <w:szCs w:val="28"/>
        </w:rPr>
      </w:pPr>
      <w:r w:rsidRPr="004E39AD">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DE17A8" w:rsidRPr="004E39AD" w:rsidRDefault="00DE17A8" w:rsidP="00DE17A8">
      <w:pPr>
        <w:ind w:firstLine="709"/>
        <w:jc w:val="both"/>
        <w:rPr>
          <w:sz w:val="28"/>
          <w:szCs w:val="28"/>
        </w:rPr>
      </w:pPr>
      <w:r w:rsidRPr="004E39AD">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DE17A8" w:rsidRPr="004E39AD" w:rsidRDefault="00DE17A8" w:rsidP="00DE17A8">
      <w:pPr>
        <w:ind w:firstLine="709"/>
        <w:jc w:val="both"/>
        <w:rPr>
          <w:sz w:val="28"/>
          <w:szCs w:val="28"/>
        </w:rPr>
      </w:pPr>
      <w:r w:rsidRPr="004E39AD">
        <w:rPr>
          <w:sz w:val="28"/>
          <w:szCs w:val="28"/>
        </w:rPr>
        <w:lastRenderedPageBreak/>
        <w:t>В случае отсутствия допущенных опечаток и ошибок в выданном в результате предоставления муниципальной услуги документе специалист Сектора архитектуры готовит уведомление об отсутствии опечаток и ошибок в выданном в результате предоставления муниципальной услуги документе.</w:t>
      </w:r>
    </w:p>
    <w:p w:rsidR="00DE17A8" w:rsidRPr="004E39AD" w:rsidRDefault="00DE17A8" w:rsidP="00DE17A8">
      <w:pPr>
        <w:ind w:firstLine="709"/>
        <w:jc w:val="both"/>
        <w:rPr>
          <w:sz w:val="28"/>
          <w:szCs w:val="28"/>
        </w:rPr>
      </w:pPr>
      <w:r w:rsidRPr="004E39AD">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DE17A8" w:rsidRPr="004E39AD" w:rsidRDefault="00DE17A8" w:rsidP="00DE17A8">
      <w:pPr>
        <w:ind w:firstLine="709"/>
        <w:jc w:val="both"/>
        <w:rPr>
          <w:sz w:val="28"/>
          <w:szCs w:val="28"/>
        </w:rPr>
      </w:pPr>
      <w:r w:rsidRPr="004E39AD">
        <w:rPr>
          <w:sz w:val="28"/>
          <w:szCs w:val="28"/>
        </w:rPr>
        <w:t>Максимальный срок выполнения административной процедуры составляет пять рабочих дней со дня поступления документов.</w:t>
      </w:r>
    </w:p>
    <w:p w:rsidR="00DE17A8" w:rsidRPr="004E39AD" w:rsidRDefault="00DE17A8" w:rsidP="00DE17A8">
      <w:pPr>
        <w:ind w:firstLine="709"/>
        <w:jc w:val="both"/>
        <w:rPr>
          <w:sz w:val="28"/>
          <w:szCs w:val="28"/>
        </w:rPr>
      </w:pPr>
      <w:r w:rsidRPr="004E39AD">
        <w:rPr>
          <w:sz w:val="28"/>
          <w:szCs w:val="28"/>
        </w:rPr>
        <w:t>5.10. Осуществление оценки качества предоставления муниципальной услуги в электронном виде</w:t>
      </w:r>
    </w:p>
    <w:p w:rsidR="00DE17A8" w:rsidRPr="004E39AD" w:rsidRDefault="00DE17A8" w:rsidP="00DE17A8">
      <w:pPr>
        <w:ind w:firstLine="709"/>
        <w:jc w:val="both"/>
        <w:rPr>
          <w:sz w:val="28"/>
          <w:szCs w:val="28"/>
        </w:rPr>
      </w:pPr>
      <w:r w:rsidRPr="004E39AD">
        <w:rPr>
          <w:sz w:val="28"/>
          <w:szCs w:val="28"/>
        </w:rPr>
        <w:t>5.10.1. Заявителям обеспечивается возможность оценить доступность и качество муниципальной услуги на ЕПГУ.</w:t>
      </w:r>
    </w:p>
    <w:p w:rsidR="00DE17A8" w:rsidRPr="004E39AD" w:rsidRDefault="00DE17A8" w:rsidP="00DE17A8">
      <w:pPr>
        <w:ind w:firstLine="567"/>
        <w:jc w:val="both"/>
        <w:rPr>
          <w:sz w:val="28"/>
          <w:szCs w:val="28"/>
        </w:rPr>
      </w:pPr>
      <w:r w:rsidRPr="004E39AD">
        <w:rPr>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E17A8" w:rsidRPr="007A4944" w:rsidRDefault="00DE17A8" w:rsidP="00DE17A8">
      <w:pPr>
        <w:tabs>
          <w:tab w:val="left" w:pos="851"/>
        </w:tabs>
        <w:ind w:firstLine="567"/>
        <w:jc w:val="both"/>
        <w:rPr>
          <w:bCs/>
          <w:sz w:val="28"/>
          <w:szCs w:val="28"/>
        </w:rPr>
      </w:pPr>
    </w:p>
    <w:p w:rsidR="00DE17A8" w:rsidRPr="002F28A9" w:rsidRDefault="00DE17A8" w:rsidP="00DE17A8">
      <w:pPr>
        <w:tabs>
          <w:tab w:val="left" w:pos="851"/>
        </w:tabs>
        <w:ind w:firstLine="567"/>
        <w:jc w:val="both"/>
        <w:rPr>
          <w:b/>
          <w:sz w:val="28"/>
          <w:szCs w:val="28"/>
        </w:rPr>
      </w:pPr>
      <w:r w:rsidRPr="002F28A9">
        <w:rPr>
          <w:b/>
          <w:sz w:val="28"/>
          <w:szCs w:val="28"/>
        </w:rPr>
        <w:t>Раздел IV. Формы контроля за предоставлением муниципальной услуги.</w:t>
      </w:r>
    </w:p>
    <w:p w:rsidR="00DE17A8" w:rsidRPr="002F28A9" w:rsidRDefault="00DE17A8" w:rsidP="00DE17A8">
      <w:pPr>
        <w:tabs>
          <w:tab w:val="left" w:pos="851"/>
        </w:tabs>
        <w:ind w:firstLine="567"/>
        <w:jc w:val="both"/>
        <w:rPr>
          <w:b/>
          <w:sz w:val="28"/>
          <w:szCs w:val="28"/>
        </w:rPr>
      </w:pPr>
      <w:r w:rsidRPr="002F28A9">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E17A8" w:rsidRPr="002F28A9" w:rsidRDefault="00DE17A8" w:rsidP="00DE17A8">
      <w:pPr>
        <w:tabs>
          <w:tab w:val="left" w:pos="851"/>
        </w:tabs>
        <w:ind w:firstLine="567"/>
        <w:jc w:val="both"/>
        <w:rPr>
          <w:sz w:val="28"/>
          <w:szCs w:val="28"/>
        </w:rPr>
      </w:pPr>
      <w:r w:rsidRPr="002F28A9">
        <w:rPr>
          <w:sz w:val="28"/>
          <w:szCs w:val="28"/>
        </w:rPr>
        <w:t xml:space="preserve">Текущий контроль за соблюдением последовательности действий и выполнением административных процедур по </w:t>
      </w:r>
      <w:r w:rsidR="00D83AE3" w:rsidRPr="002F28A9">
        <w:rPr>
          <w:sz w:val="28"/>
          <w:szCs w:val="28"/>
        </w:rPr>
        <w:t>предоставлению муниципальной</w:t>
      </w:r>
      <w:r w:rsidRPr="002F28A9">
        <w:rPr>
          <w:sz w:val="28"/>
          <w:szCs w:val="28"/>
        </w:rPr>
        <w:t xml:space="preserve"> услуги, принятием решений осуществляется должностным лицом Администрации </w:t>
      </w:r>
      <w:r w:rsidR="002876ED">
        <w:rPr>
          <w:sz w:val="28"/>
          <w:szCs w:val="28"/>
        </w:rPr>
        <w:t>Недвиговского</w:t>
      </w:r>
      <w:r w:rsidRPr="002F28A9">
        <w:rPr>
          <w:sz w:val="28"/>
          <w:szCs w:val="28"/>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sidR="002876ED">
        <w:rPr>
          <w:sz w:val="28"/>
          <w:szCs w:val="28"/>
        </w:rPr>
        <w:t>Недвиговского</w:t>
      </w:r>
      <w:r w:rsidRPr="002F28A9">
        <w:rPr>
          <w:sz w:val="28"/>
          <w:szCs w:val="28"/>
        </w:rPr>
        <w:t xml:space="preserve"> сельского поселения положений Регламента, анализа выполненной работы.</w:t>
      </w:r>
    </w:p>
    <w:p w:rsidR="00DE17A8" w:rsidRPr="002F28A9" w:rsidRDefault="00DE17A8" w:rsidP="00DE17A8">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w:t>
      </w:r>
    </w:p>
    <w:p w:rsidR="00DE17A8" w:rsidRPr="00556AF1" w:rsidRDefault="00DE17A8" w:rsidP="00DE17A8">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ind w:firstLine="567"/>
        <w:jc w:val="both"/>
        <w:rPr>
          <w:b/>
          <w:sz w:val="28"/>
          <w:szCs w:val="28"/>
        </w:rPr>
      </w:pPr>
      <w:r w:rsidRPr="002F28A9">
        <w:rPr>
          <w:b/>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w:t>
      </w:r>
      <w:r w:rsidRPr="002F28A9">
        <w:rPr>
          <w:b/>
          <w:sz w:val="28"/>
          <w:szCs w:val="28"/>
        </w:rPr>
        <w:lastRenderedPageBreak/>
        <w:t>том числе порядок и формы контроля за полнотой и качеством предоставления муниципальной услуги.</w:t>
      </w:r>
    </w:p>
    <w:p w:rsidR="00DE17A8" w:rsidRPr="002F28A9" w:rsidRDefault="00DE17A8" w:rsidP="00DE17A8">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DE17A8" w:rsidRPr="002F28A9" w:rsidRDefault="00DE17A8" w:rsidP="00DE17A8">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DE17A8" w:rsidRPr="002F28A9" w:rsidRDefault="00DE17A8" w:rsidP="00DE17A8">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sidR="002876ED">
        <w:rPr>
          <w:b/>
          <w:sz w:val="28"/>
          <w:szCs w:val="28"/>
        </w:rPr>
        <w:t>Недвиговского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DE17A8" w:rsidRPr="002F28A9" w:rsidRDefault="00DE17A8" w:rsidP="00DE17A8">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sidR="002876ED">
        <w:rPr>
          <w:sz w:val="28"/>
          <w:szCs w:val="28"/>
        </w:rPr>
        <w:t>Недвиговского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DE17A8" w:rsidRPr="002F28A9" w:rsidRDefault="00DE17A8" w:rsidP="00DE17A8">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sidR="002876ED">
        <w:rPr>
          <w:sz w:val="28"/>
          <w:szCs w:val="28"/>
        </w:rPr>
        <w:t>Недвиговского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DE17A8" w:rsidRPr="002F28A9" w:rsidRDefault="00DE17A8" w:rsidP="00DE17A8">
      <w:pPr>
        <w:tabs>
          <w:tab w:val="left" w:pos="851"/>
        </w:tabs>
        <w:ind w:firstLine="567"/>
        <w:jc w:val="both"/>
        <w:rPr>
          <w:b/>
          <w:sz w:val="28"/>
          <w:szCs w:val="28"/>
        </w:rPr>
      </w:pPr>
      <w:r w:rsidRPr="002F28A9">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уполномоченных должностных лиц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DE17A8" w:rsidRPr="007A4944" w:rsidRDefault="00DE17A8" w:rsidP="00DE17A8">
      <w:pPr>
        <w:tabs>
          <w:tab w:val="left" w:pos="851"/>
        </w:tabs>
        <w:ind w:firstLine="567"/>
        <w:jc w:val="both"/>
        <w:rPr>
          <w:sz w:val="28"/>
          <w:szCs w:val="28"/>
        </w:rPr>
      </w:pPr>
      <w:r w:rsidRPr="002F28A9">
        <w:rPr>
          <w:sz w:val="28"/>
          <w:szCs w:val="28"/>
        </w:rPr>
        <w:t xml:space="preserve">В соответствии с законодательством глава </w:t>
      </w:r>
      <w:r w:rsidRPr="002F28A9">
        <w:rPr>
          <w:bCs/>
          <w:sz w:val="28"/>
          <w:szCs w:val="28"/>
        </w:rPr>
        <w:t xml:space="preserve">Администрации </w:t>
      </w:r>
      <w:r w:rsidR="002876ED">
        <w:rPr>
          <w:sz w:val="28"/>
          <w:szCs w:val="28"/>
        </w:rPr>
        <w:t>Недвиговского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w:t>
      </w:r>
      <w:r w:rsidRPr="002F28A9">
        <w:rPr>
          <w:sz w:val="28"/>
          <w:szCs w:val="28"/>
        </w:rPr>
        <w:lastRenderedPageBreak/>
        <w:t xml:space="preserve">лицом Администрации </w:t>
      </w:r>
      <w:r w:rsidR="002876ED">
        <w:rPr>
          <w:sz w:val="28"/>
          <w:szCs w:val="28"/>
        </w:rPr>
        <w:t>Недвиговского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
    <w:p w:rsidR="00DE17A8" w:rsidRPr="002F28A9" w:rsidRDefault="00DE17A8" w:rsidP="00DE17A8">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sidR="002876ED">
        <w:rPr>
          <w:b/>
          <w:sz w:val="28"/>
          <w:szCs w:val="28"/>
        </w:rPr>
        <w:t>Недвиговского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DE17A8" w:rsidRPr="002F28A9" w:rsidRDefault="00DE17A8" w:rsidP="00DE17A8">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sidR="002876ED">
        <w:rPr>
          <w:b/>
          <w:sz w:val="28"/>
          <w:szCs w:val="28"/>
        </w:rPr>
        <w:t>Недвиговского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DE17A8" w:rsidRPr="002F28A9" w:rsidRDefault="00DE17A8" w:rsidP="00DE17A8">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DE17A8" w:rsidRPr="002F28A9" w:rsidRDefault="00DE17A8" w:rsidP="00DE17A8">
      <w:pPr>
        <w:tabs>
          <w:tab w:val="left" w:pos="851"/>
        </w:tabs>
        <w:ind w:firstLine="567"/>
        <w:jc w:val="both"/>
        <w:rPr>
          <w:b/>
          <w:sz w:val="28"/>
          <w:szCs w:val="28"/>
        </w:rPr>
      </w:pPr>
      <w:r w:rsidRPr="002F28A9">
        <w:rPr>
          <w:b/>
          <w:sz w:val="28"/>
          <w:szCs w:val="28"/>
        </w:rPr>
        <w:t>2. Предмет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Заявитель может обратиться с жалобой на:</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отказа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DE17A8" w:rsidRPr="002F28A9" w:rsidRDefault="00DE17A8" w:rsidP="00DE17A8">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w:t>
      </w:r>
      <w:r w:rsidRPr="002F28A9">
        <w:rPr>
          <w:kern w:val="2"/>
          <w:sz w:val="28"/>
          <w:szCs w:val="28"/>
        </w:rPr>
        <w:lastRenderedPageBreak/>
        <w:t xml:space="preserve">специалистов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sidR="002876ED">
        <w:rPr>
          <w:sz w:val="28"/>
          <w:szCs w:val="28"/>
        </w:rPr>
        <w:t>Недвиговского</w:t>
      </w:r>
      <w:r w:rsidRPr="002F28A9">
        <w:rPr>
          <w:sz w:val="28"/>
          <w:szCs w:val="28"/>
        </w:rPr>
        <w:t xml:space="preserve"> сельского поселения</w:t>
      </w:r>
      <w:r w:rsidR="00D83AE3">
        <w:rPr>
          <w:sz w:val="28"/>
          <w:szCs w:val="28"/>
        </w:rPr>
        <w:t xml:space="preserve"> </w:t>
      </w:r>
      <w:r w:rsidRPr="002F28A9">
        <w:rPr>
          <w:kern w:val="2"/>
          <w:sz w:val="28"/>
          <w:szCs w:val="28"/>
        </w:rPr>
        <w:t xml:space="preserve">подается в </w:t>
      </w:r>
      <w:r w:rsidRPr="002F28A9">
        <w:rPr>
          <w:sz w:val="28"/>
          <w:szCs w:val="28"/>
        </w:rPr>
        <w:t>Администрацию Мясниковского района.</w:t>
      </w:r>
    </w:p>
    <w:p w:rsidR="00DE17A8" w:rsidRPr="002F28A9" w:rsidRDefault="00DE17A8" w:rsidP="00DE17A8">
      <w:pPr>
        <w:tabs>
          <w:tab w:val="left" w:pos="851"/>
        </w:tabs>
        <w:ind w:firstLine="567"/>
        <w:jc w:val="both"/>
        <w:rPr>
          <w:b/>
          <w:sz w:val="28"/>
          <w:szCs w:val="28"/>
        </w:rPr>
      </w:pPr>
      <w:r w:rsidRPr="002F28A9">
        <w:rPr>
          <w:b/>
          <w:sz w:val="28"/>
          <w:szCs w:val="28"/>
        </w:rPr>
        <w:t>4. Порядок подачи и рассмотрения жалобы.</w:t>
      </w:r>
    </w:p>
    <w:p w:rsidR="00DE17A8" w:rsidRPr="002F28A9" w:rsidRDefault="00DE17A8" w:rsidP="00DE17A8">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DE17A8" w:rsidRPr="002F28A9" w:rsidRDefault="00DE17A8" w:rsidP="00DE17A8">
      <w:pPr>
        <w:tabs>
          <w:tab w:val="left" w:pos="851"/>
        </w:tabs>
        <w:ind w:firstLine="567"/>
        <w:jc w:val="both"/>
        <w:rPr>
          <w:sz w:val="28"/>
          <w:szCs w:val="28"/>
        </w:rPr>
      </w:pPr>
      <w:r w:rsidRPr="002F28A9">
        <w:rPr>
          <w:sz w:val="28"/>
          <w:szCs w:val="28"/>
        </w:rPr>
        <w:t xml:space="preserve">- непосредственно в Администрацию </w:t>
      </w:r>
      <w:r w:rsidR="002876ED">
        <w:rPr>
          <w:sz w:val="28"/>
          <w:szCs w:val="28"/>
        </w:rPr>
        <w:t>Недвиговского</w:t>
      </w:r>
      <w:r w:rsidRPr="002F28A9">
        <w:rPr>
          <w:sz w:val="28"/>
          <w:szCs w:val="28"/>
        </w:rPr>
        <w:t xml:space="preserve"> сельского поселения на имя главы Администрации </w:t>
      </w:r>
      <w:r w:rsidR="002876ED">
        <w:rPr>
          <w:sz w:val="28"/>
          <w:szCs w:val="28"/>
        </w:rPr>
        <w:t>Недвиговского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sidR="002876ED">
        <w:rPr>
          <w:sz w:val="28"/>
          <w:szCs w:val="28"/>
        </w:rPr>
        <w:t>Недвиговского</w:t>
      </w:r>
      <w:r w:rsidRPr="002F28A9">
        <w:rPr>
          <w:sz w:val="28"/>
          <w:szCs w:val="28"/>
        </w:rPr>
        <w:t xml:space="preserve"> сельского поселения;</w:t>
      </w:r>
    </w:p>
    <w:p w:rsidR="00DE17A8" w:rsidRPr="002F28A9" w:rsidRDefault="00DE17A8" w:rsidP="00DE17A8">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sidR="002876ED">
        <w:rPr>
          <w:sz w:val="28"/>
          <w:szCs w:val="28"/>
        </w:rPr>
        <w:t>Недвиговского</w:t>
      </w:r>
      <w:r w:rsidRPr="002F28A9">
        <w:rPr>
          <w:sz w:val="28"/>
          <w:szCs w:val="28"/>
        </w:rPr>
        <w:t xml:space="preserve"> сельского поселения, предоставляющей муниципальную услугу;</w:t>
      </w:r>
    </w:p>
    <w:p w:rsidR="00DE17A8" w:rsidRPr="002F28A9" w:rsidRDefault="00DE17A8" w:rsidP="00DE17A8">
      <w:pPr>
        <w:tabs>
          <w:tab w:val="left" w:pos="851"/>
        </w:tabs>
        <w:ind w:firstLine="567"/>
        <w:jc w:val="both"/>
        <w:rPr>
          <w:sz w:val="28"/>
          <w:szCs w:val="28"/>
        </w:rPr>
      </w:pPr>
      <w:r w:rsidRPr="002F28A9">
        <w:rPr>
          <w:sz w:val="28"/>
          <w:szCs w:val="28"/>
        </w:rPr>
        <w:t xml:space="preserve">-  в ходе личного приема главой Администрации </w:t>
      </w:r>
      <w:r w:rsidR="002876ED">
        <w:rPr>
          <w:sz w:val="28"/>
          <w:szCs w:val="28"/>
        </w:rPr>
        <w:t>Недвиговского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E17A8" w:rsidRPr="002F28A9" w:rsidRDefault="00DE17A8" w:rsidP="00DE17A8">
      <w:pPr>
        <w:tabs>
          <w:tab w:val="left" w:pos="851"/>
        </w:tabs>
        <w:ind w:firstLine="567"/>
        <w:jc w:val="both"/>
        <w:rPr>
          <w:sz w:val="28"/>
          <w:szCs w:val="28"/>
        </w:rPr>
      </w:pPr>
      <w:r w:rsidRPr="002F28A9">
        <w:rPr>
          <w:sz w:val="28"/>
          <w:szCs w:val="28"/>
        </w:rPr>
        <w:t>4.2. Подача жалоб осуществляется бесплатно.</w:t>
      </w:r>
    </w:p>
    <w:p w:rsidR="00DE17A8" w:rsidRPr="002F28A9" w:rsidRDefault="00DE17A8" w:rsidP="00DE17A8">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E17A8" w:rsidRPr="002F28A9" w:rsidRDefault="00DE17A8" w:rsidP="00DE17A8">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DE17A8" w:rsidRPr="002F28A9" w:rsidRDefault="00DE17A8" w:rsidP="00DE17A8">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DE17A8" w:rsidRPr="002F28A9" w:rsidRDefault="00DE17A8" w:rsidP="00DE17A8">
      <w:pPr>
        <w:tabs>
          <w:tab w:val="left" w:pos="851"/>
        </w:tabs>
        <w:ind w:firstLine="567"/>
        <w:jc w:val="both"/>
        <w:outlineLvl w:val="3"/>
        <w:rPr>
          <w:sz w:val="28"/>
          <w:szCs w:val="28"/>
        </w:rPr>
      </w:pPr>
      <w:r w:rsidRPr="002F28A9">
        <w:rPr>
          <w:sz w:val="28"/>
          <w:szCs w:val="28"/>
        </w:rPr>
        <w:t xml:space="preserve">- наименование Администрации </w:t>
      </w:r>
      <w:r w:rsidR="002876ED">
        <w:rPr>
          <w:sz w:val="28"/>
          <w:szCs w:val="28"/>
        </w:rPr>
        <w:t>Недвиговского</w:t>
      </w:r>
      <w:r w:rsidRPr="002F28A9">
        <w:rPr>
          <w:sz w:val="28"/>
          <w:szCs w:val="28"/>
        </w:rPr>
        <w:t xml:space="preserve"> сельского поселения, фамилию, имя, отчество главы Администрации </w:t>
      </w:r>
      <w:r w:rsidR="002876ED">
        <w:rPr>
          <w:sz w:val="28"/>
          <w:szCs w:val="28"/>
        </w:rPr>
        <w:t>Недвиговского</w:t>
      </w:r>
      <w:r w:rsidRPr="002F28A9">
        <w:rPr>
          <w:sz w:val="28"/>
          <w:szCs w:val="28"/>
        </w:rPr>
        <w:t xml:space="preserve"> сельского поселения, специалиста Администрации </w:t>
      </w:r>
      <w:r w:rsidR="002876ED">
        <w:rPr>
          <w:sz w:val="28"/>
          <w:szCs w:val="28"/>
        </w:rPr>
        <w:t>Недвиговского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DE17A8" w:rsidRPr="002F28A9" w:rsidRDefault="00DE17A8" w:rsidP="00DE17A8">
      <w:pPr>
        <w:tabs>
          <w:tab w:val="left" w:pos="851"/>
        </w:tabs>
        <w:ind w:firstLine="567"/>
        <w:jc w:val="both"/>
        <w:outlineLvl w:val="3"/>
        <w:rPr>
          <w:sz w:val="28"/>
          <w:szCs w:val="28"/>
        </w:rPr>
      </w:pPr>
      <w:r w:rsidRPr="002F28A9">
        <w:rPr>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DE17A8" w:rsidRPr="002F28A9" w:rsidRDefault="00DE17A8" w:rsidP="00DE17A8">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sidR="002876ED">
        <w:rPr>
          <w:sz w:val="28"/>
          <w:szCs w:val="28"/>
        </w:rPr>
        <w:t>Недвиговского</w:t>
      </w:r>
      <w:r w:rsidRPr="002F28A9">
        <w:rPr>
          <w:sz w:val="28"/>
          <w:szCs w:val="28"/>
        </w:rPr>
        <w:t xml:space="preserve"> сельского поселения, предоставляющих муниципальную услугу, либо сотрудника МФЦ;</w:t>
      </w:r>
    </w:p>
    <w:p w:rsidR="00DE17A8" w:rsidRPr="002F28A9" w:rsidRDefault="00DE17A8" w:rsidP="00DE17A8">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sidR="002876ED">
        <w:rPr>
          <w:sz w:val="28"/>
          <w:szCs w:val="28"/>
        </w:rPr>
        <w:t>Недвиговского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DE17A8" w:rsidRPr="002F28A9" w:rsidRDefault="00DE17A8" w:rsidP="00DE17A8">
      <w:pPr>
        <w:tabs>
          <w:tab w:val="left" w:pos="851"/>
        </w:tabs>
        <w:ind w:firstLine="567"/>
        <w:jc w:val="both"/>
        <w:rPr>
          <w:sz w:val="28"/>
          <w:szCs w:val="28"/>
        </w:rPr>
      </w:pPr>
      <w:r w:rsidRPr="002F28A9">
        <w:rPr>
          <w:sz w:val="28"/>
          <w:szCs w:val="28"/>
        </w:rPr>
        <w:t xml:space="preserve">4.6. В случае если жалоба подается через представителя Заявителя, также представляется документ, подтверждающий полномочия на осуществление </w:t>
      </w:r>
      <w:r w:rsidRPr="002F28A9">
        <w:rPr>
          <w:sz w:val="28"/>
          <w:szCs w:val="28"/>
        </w:rPr>
        <w:lastRenderedPageBreak/>
        <w:t>действий от имени Заявителя. В качестве документа, подтверждающего полномочия на осуществление действий от имени Заявителя, представляется:</w:t>
      </w:r>
    </w:p>
    <w:p w:rsidR="00DE17A8" w:rsidRPr="002F28A9" w:rsidRDefault="00DE17A8" w:rsidP="00DE17A8">
      <w:pPr>
        <w:tabs>
          <w:tab w:val="left" w:pos="851"/>
        </w:tabs>
        <w:ind w:firstLine="567"/>
        <w:jc w:val="both"/>
        <w:rPr>
          <w:sz w:val="28"/>
          <w:szCs w:val="28"/>
        </w:rPr>
      </w:pPr>
      <w:r w:rsidRPr="002F28A9">
        <w:rPr>
          <w:sz w:val="28"/>
          <w:szCs w:val="28"/>
        </w:rPr>
        <w:t xml:space="preserve">- оформленная в соответствии с </w:t>
      </w:r>
      <w:hyperlink r:id="rId16"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DE17A8" w:rsidRPr="002F28A9" w:rsidRDefault="00DE17A8" w:rsidP="00DE17A8">
      <w:pPr>
        <w:tabs>
          <w:tab w:val="left" w:pos="851"/>
        </w:tabs>
        <w:ind w:firstLine="567"/>
        <w:jc w:val="both"/>
        <w:rPr>
          <w:sz w:val="28"/>
          <w:szCs w:val="28"/>
        </w:rPr>
      </w:pPr>
      <w:r w:rsidRPr="002F28A9">
        <w:rPr>
          <w:sz w:val="28"/>
          <w:szCs w:val="28"/>
        </w:rPr>
        <w:t xml:space="preserve">- оформленная в соответствии с </w:t>
      </w:r>
      <w:hyperlink r:id="rId17"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E17A8" w:rsidRPr="002F28A9" w:rsidRDefault="00DE17A8" w:rsidP="00DE17A8">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DE17A8" w:rsidRPr="002F28A9" w:rsidRDefault="00DE17A8" w:rsidP="00DE17A8">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DE17A8" w:rsidRPr="002F28A9" w:rsidRDefault="00DE17A8" w:rsidP="00DE17A8">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Мясниковского </w:t>
      </w:r>
      <w:r w:rsidRPr="002F28A9">
        <w:rPr>
          <w:bCs/>
          <w:sz w:val="28"/>
          <w:szCs w:val="28"/>
        </w:rPr>
        <w:t xml:space="preserve">района, </w:t>
      </w:r>
      <w:r w:rsidR="002876ED">
        <w:rPr>
          <w:bCs/>
          <w:sz w:val="28"/>
          <w:szCs w:val="28"/>
        </w:rPr>
        <w:t>Недвиговского</w:t>
      </w:r>
      <w:r w:rsidRPr="002F28A9">
        <w:rPr>
          <w:bCs/>
          <w:sz w:val="28"/>
          <w:szCs w:val="28"/>
        </w:rPr>
        <w:t xml:space="preserve"> сельского поселения</w:t>
      </w:r>
      <w:r w:rsidRPr="002F28A9">
        <w:rPr>
          <w:sz w:val="28"/>
          <w:szCs w:val="28"/>
        </w:rPr>
        <w:t>;</w:t>
      </w:r>
    </w:p>
    <w:p w:rsidR="00DE17A8" w:rsidRPr="002F28A9" w:rsidRDefault="00DE17A8" w:rsidP="00DE17A8">
      <w:pPr>
        <w:tabs>
          <w:tab w:val="left" w:pos="851"/>
        </w:tabs>
        <w:ind w:firstLine="567"/>
        <w:jc w:val="both"/>
        <w:rPr>
          <w:sz w:val="28"/>
          <w:szCs w:val="28"/>
        </w:rPr>
      </w:pPr>
      <w:r w:rsidRPr="002F28A9">
        <w:rPr>
          <w:sz w:val="28"/>
          <w:szCs w:val="28"/>
        </w:rPr>
        <w:t>- ЕПГУ;</w:t>
      </w:r>
    </w:p>
    <w:p w:rsidR="00DE17A8" w:rsidRPr="002F28A9" w:rsidRDefault="00DE17A8" w:rsidP="00DE17A8">
      <w:pPr>
        <w:tabs>
          <w:tab w:val="left" w:pos="851"/>
        </w:tabs>
        <w:ind w:firstLine="567"/>
        <w:jc w:val="both"/>
        <w:rPr>
          <w:sz w:val="28"/>
          <w:szCs w:val="28"/>
        </w:rPr>
      </w:pPr>
      <w:r w:rsidRPr="002F28A9">
        <w:rPr>
          <w:sz w:val="28"/>
          <w:szCs w:val="28"/>
        </w:rPr>
        <w:t xml:space="preserve">- электронной почты Администрации </w:t>
      </w:r>
      <w:r w:rsidR="002876ED">
        <w:rPr>
          <w:sz w:val="28"/>
          <w:szCs w:val="28"/>
        </w:rPr>
        <w:t>Недвиговского</w:t>
      </w:r>
      <w:r w:rsidRPr="002F28A9">
        <w:rPr>
          <w:sz w:val="28"/>
          <w:szCs w:val="28"/>
        </w:rPr>
        <w:t xml:space="preserve"> сельского поселения, предоставляющего муниципальную услугу; </w:t>
      </w:r>
    </w:p>
    <w:p w:rsidR="00DE17A8" w:rsidRPr="002F28A9" w:rsidRDefault="00DE17A8" w:rsidP="00DE17A8">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4.9. Жалоба, поступившая в </w:t>
      </w:r>
      <w:r w:rsidRPr="002F28A9">
        <w:rPr>
          <w:sz w:val="28"/>
          <w:szCs w:val="28"/>
        </w:rPr>
        <w:t xml:space="preserve">Администрацию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w:t>
      </w:r>
      <w:r w:rsidRPr="002F28A9">
        <w:rPr>
          <w:kern w:val="2"/>
          <w:sz w:val="28"/>
          <w:szCs w:val="28"/>
        </w:rPr>
        <w:lastRenderedPageBreak/>
        <w:t>уполномоченный на ее рассмотрение, и в письменной форме информирует Заявителя о перенаправлении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обеспечивает:</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DE17A8" w:rsidRPr="002F28A9" w:rsidRDefault="00DE17A8" w:rsidP="00DE17A8">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8" w:history="1">
        <w:r w:rsidRPr="002F28A9">
          <w:rPr>
            <w:rFonts w:eastAsia="MS Mincho"/>
            <w:color w:val="0000FF"/>
            <w:sz w:val="28"/>
            <w:szCs w:val="28"/>
            <w:u w:val="single"/>
            <w:lang w:val="hy-AM" w:eastAsia="hy-AM"/>
          </w:rPr>
          <w:t>статьей 5.63</w:t>
        </w:r>
      </w:hyperlink>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DE17A8" w:rsidRPr="002F28A9" w:rsidRDefault="00DE17A8" w:rsidP="00DE17A8">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r w:rsidRPr="002F28A9">
        <w:rPr>
          <w:sz w:val="28"/>
          <w:szCs w:val="28"/>
          <w:lang w:eastAsia="hy-AM"/>
        </w:rPr>
        <w:t>ю</w:t>
      </w:r>
      <w:r w:rsidRPr="002F28A9">
        <w:rPr>
          <w:sz w:val="28"/>
          <w:szCs w:val="28"/>
          <w:lang w:val="hy-AM" w:eastAsia="hy-AM"/>
        </w:rPr>
        <w:t xml:space="preserve"> </w:t>
      </w:r>
      <w:r w:rsidR="002876ED">
        <w:rPr>
          <w:sz w:val="28"/>
          <w:szCs w:val="28"/>
          <w:lang w:val="hy-AM" w:eastAsia="hy-AM"/>
        </w:rPr>
        <w:t>Недвиговского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DE17A8" w:rsidRPr="002F28A9" w:rsidRDefault="00DE17A8" w:rsidP="00DE17A8">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sidR="002876ED">
        <w:rPr>
          <w:sz w:val="28"/>
          <w:szCs w:val="28"/>
          <w:lang w:val="hy-AM" w:eastAsia="hy-AM"/>
        </w:rPr>
        <w:t>Недвиговского</w:t>
      </w:r>
      <w:r w:rsidRPr="002F28A9">
        <w:rPr>
          <w:sz w:val="28"/>
          <w:szCs w:val="28"/>
          <w:lang w:val="hy-AM" w:eastAsia="hy-AM"/>
        </w:rPr>
        <w:t xml:space="preserve"> сельского поселения отказывает в удовлетворении жалобы в следующих случаях:</w:t>
      </w:r>
    </w:p>
    <w:p w:rsidR="00DE17A8" w:rsidRPr="002F28A9" w:rsidRDefault="00DE17A8" w:rsidP="00DE17A8">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DE17A8" w:rsidRPr="002F28A9" w:rsidRDefault="00DE17A8" w:rsidP="00DE17A8">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DE17A8" w:rsidRPr="002F28A9" w:rsidRDefault="00DE17A8" w:rsidP="00DE17A8">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DE17A8" w:rsidRPr="002F28A9" w:rsidRDefault="00DE17A8" w:rsidP="00DE17A8">
      <w:pPr>
        <w:tabs>
          <w:tab w:val="left" w:pos="851"/>
          <w:tab w:val="left" w:pos="1560"/>
        </w:tabs>
        <w:autoSpaceDE w:val="0"/>
        <w:autoSpaceDN w:val="0"/>
        <w:adjustRightInd w:val="0"/>
        <w:ind w:firstLine="567"/>
        <w:jc w:val="both"/>
        <w:rPr>
          <w:kern w:val="1"/>
          <w:sz w:val="28"/>
          <w:szCs w:val="28"/>
        </w:rPr>
      </w:pPr>
      <w:r w:rsidRPr="002F28A9">
        <w:rPr>
          <w:kern w:val="1"/>
          <w:sz w:val="28"/>
          <w:szCs w:val="28"/>
        </w:rPr>
        <w:t>4.18.</w:t>
      </w:r>
      <w:r w:rsidRPr="002F28A9">
        <w:rPr>
          <w:kern w:val="1"/>
          <w:sz w:val="28"/>
          <w:szCs w:val="28"/>
        </w:rPr>
        <w:tab/>
      </w:r>
      <w:r w:rsidRPr="002F28A9">
        <w:rPr>
          <w:sz w:val="28"/>
          <w:szCs w:val="28"/>
        </w:rPr>
        <w:t xml:space="preserve">Администрация </w:t>
      </w:r>
      <w:r w:rsidR="002876ED">
        <w:rPr>
          <w:sz w:val="28"/>
          <w:szCs w:val="28"/>
        </w:rPr>
        <w:t>Недвиговского</w:t>
      </w:r>
      <w:r w:rsidRPr="002F28A9">
        <w:rPr>
          <w:sz w:val="28"/>
          <w:szCs w:val="28"/>
        </w:rPr>
        <w:t xml:space="preserve"> сельского поселения</w:t>
      </w:r>
      <w:r w:rsidR="00D83AE3">
        <w:rPr>
          <w:sz w:val="28"/>
          <w:szCs w:val="28"/>
        </w:rPr>
        <w:t xml:space="preserve"> </w:t>
      </w:r>
      <w:r w:rsidRPr="002F28A9">
        <w:rPr>
          <w:kern w:val="1"/>
          <w:sz w:val="28"/>
          <w:szCs w:val="28"/>
        </w:rPr>
        <w:t xml:space="preserve">оставляет жалобу без ответа в следующих случаях: </w:t>
      </w:r>
    </w:p>
    <w:p w:rsidR="00DE17A8" w:rsidRPr="002F28A9" w:rsidRDefault="00DE17A8" w:rsidP="00DE17A8">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DE17A8" w:rsidRPr="002F28A9" w:rsidRDefault="00DE17A8" w:rsidP="00DE17A8">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E17A8" w:rsidRPr="002F28A9" w:rsidRDefault="00DE17A8" w:rsidP="00DE17A8">
      <w:pPr>
        <w:tabs>
          <w:tab w:val="left" w:pos="851"/>
        </w:tabs>
        <w:ind w:firstLine="567"/>
        <w:jc w:val="both"/>
        <w:rPr>
          <w:b/>
          <w:sz w:val="28"/>
          <w:szCs w:val="28"/>
        </w:rPr>
      </w:pPr>
      <w:r w:rsidRPr="002F28A9">
        <w:rPr>
          <w:b/>
          <w:sz w:val="28"/>
          <w:szCs w:val="28"/>
        </w:rPr>
        <w:t>5. Сроки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sidR="002876ED">
        <w:rPr>
          <w:sz w:val="28"/>
          <w:szCs w:val="28"/>
        </w:rPr>
        <w:t>Недвиговского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xml:space="preserve">, главы в приеме документов от Заявителя либо в исправлении допущенных опечаток и ошибок или в случае обжалования </w:t>
      </w:r>
      <w:r w:rsidRPr="002F28A9">
        <w:rPr>
          <w:kern w:val="2"/>
          <w:sz w:val="28"/>
          <w:szCs w:val="28"/>
        </w:rPr>
        <w:lastRenderedPageBreak/>
        <w:t>Заявителем нарушения установленного срока таких исправлений жалоба рассматривается в течение 5 рабочих дней со дня ее регистрации.</w:t>
      </w:r>
    </w:p>
    <w:p w:rsidR="00DE17A8" w:rsidRPr="002F28A9" w:rsidRDefault="00DE17A8" w:rsidP="00DE17A8">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DE17A8" w:rsidRPr="002F28A9" w:rsidRDefault="00DE17A8" w:rsidP="00DE17A8">
      <w:pPr>
        <w:tabs>
          <w:tab w:val="left" w:pos="851"/>
        </w:tabs>
        <w:ind w:firstLine="567"/>
        <w:jc w:val="both"/>
        <w:rPr>
          <w:b/>
          <w:sz w:val="28"/>
          <w:szCs w:val="28"/>
        </w:rPr>
      </w:pPr>
      <w:r w:rsidRPr="002F28A9">
        <w:rPr>
          <w:b/>
          <w:sz w:val="28"/>
          <w:szCs w:val="28"/>
        </w:rPr>
        <w:t>7. Результат рассмотрения жалобы.</w:t>
      </w:r>
    </w:p>
    <w:p w:rsidR="00DE17A8" w:rsidRPr="002F28A9" w:rsidRDefault="00DE17A8" w:rsidP="00DE17A8">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DE17A8" w:rsidRPr="002F28A9" w:rsidRDefault="00DE17A8" w:rsidP="00DE17A8">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DE17A8" w:rsidRPr="002F28A9" w:rsidRDefault="00DE17A8" w:rsidP="00DE17A8">
      <w:pPr>
        <w:tabs>
          <w:tab w:val="left" w:pos="851"/>
        </w:tabs>
        <w:ind w:firstLine="567"/>
        <w:jc w:val="both"/>
        <w:rPr>
          <w:b/>
          <w:sz w:val="28"/>
          <w:szCs w:val="28"/>
        </w:rPr>
      </w:pPr>
      <w:r w:rsidRPr="002F28A9">
        <w:rPr>
          <w:b/>
          <w:sz w:val="28"/>
          <w:szCs w:val="28"/>
        </w:rPr>
        <w:t>9. Порядок обжалования решения по жалобе.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DE17A8" w:rsidRPr="002F28A9" w:rsidRDefault="00DE17A8" w:rsidP="00DE17A8">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w:t>
      </w:r>
    </w:p>
    <w:p w:rsidR="00DE17A8" w:rsidRPr="002F28A9" w:rsidRDefault="00DE17A8" w:rsidP="00DE17A8">
      <w:pPr>
        <w:tabs>
          <w:tab w:val="left" w:pos="851"/>
        </w:tabs>
        <w:autoSpaceDE w:val="0"/>
        <w:autoSpaceDN w:val="0"/>
        <w:adjustRightInd w:val="0"/>
        <w:ind w:firstLine="567"/>
        <w:jc w:val="both"/>
        <w:rPr>
          <w:b/>
          <w:kern w:val="2"/>
          <w:sz w:val="28"/>
          <w:szCs w:val="28"/>
        </w:rPr>
      </w:pPr>
      <w:r w:rsidRPr="002F28A9">
        <w:rPr>
          <w:b/>
          <w:kern w:val="2"/>
          <w:sz w:val="28"/>
          <w:szCs w:val="28"/>
        </w:rPr>
        <w:lastRenderedPageBreak/>
        <w:t>11. Способы информирования Заявителей о порядке подачи и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sidR="002876ED">
        <w:rPr>
          <w:sz w:val="28"/>
          <w:szCs w:val="28"/>
        </w:rPr>
        <w:t>Недвиговского</w:t>
      </w:r>
      <w:r w:rsidRPr="002F28A9">
        <w:rPr>
          <w:sz w:val="28"/>
          <w:szCs w:val="28"/>
        </w:rPr>
        <w:t xml:space="preserve"> сельского поселения</w:t>
      </w:r>
      <w:r w:rsidRPr="002F28A9">
        <w:rPr>
          <w:kern w:val="2"/>
          <w:sz w:val="28"/>
          <w:szCs w:val="28"/>
        </w:rPr>
        <w:t>, на ЕПГУ.</w:t>
      </w:r>
    </w:p>
    <w:p w:rsidR="00DE17A8" w:rsidRPr="002F28A9" w:rsidRDefault="00DE17A8" w:rsidP="00DE17A8">
      <w:pPr>
        <w:tabs>
          <w:tab w:val="left" w:pos="851"/>
        </w:tabs>
        <w:ind w:firstLine="567"/>
        <w:rPr>
          <w:kern w:val="2"/>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outlineLvl w:val="1"/>
        <w:rPr>
          <w:rFonts w:ascii="Times New Roman" w:hAnsi="Times New Roman"/>
          <w:sz w:val="28"/>
          <w:szCs w:val="28"/>
        </w:rPr>
        <w:sectPr w:rsidR="00DE17A8" w:rsidSect="00147CBC">
          <w:pgSz w:w="11906" w:h="16838" w:code="9"/>
          <w:pgMar w:top="567" w:right="849" w:bottom="709" w:left="1560" w:header="709" w:footer="709" w:gutter="0"/>
          <w:pgNumType w:start="0"/>
          <w:cols w:space="708"/>
          <w:titlePg/>
          <w:docGrid w:linePitch="360"/>
        </w:sectPr>
      </w:pPr>
    </w:p>
    <w:p w:rsidR="00DE17A8" w:rsidRDefault="00DE17A8" w:rsidP="00DE17A8">
      <w:pPr>
        <w:pStyle w:val="ConsPlusNormal"/>
        <w:tabs>
          <w:tab w:val="left" w:pos="851"/>
        </w:tabs>
        <w:outlineLvl w:val="1"/>
        <w:rPr>
          <w:rFonts w:ascii="Times New Roman" w:hAnsi="Times New Roman"/>
          <w:sz w:val="28"/>
          <w:szCs w:val="28"/>
        </w:rPr>
      </w:pPr>
    </w:p>
    <w:p w:rsidR="00DE17A8" w:rsidRPr="007A4944" w:rsidRDefault="00DE17A8" w:rsidP="00D83AE3">
      <w:pPr>
        <w:keepNext/>
        <w:keepLines/>
        <w:tabs>
          <w:tab w:val="right" w:leader="dot" w:pos="9900"/>
        </w:tabs>
        <w:autoSpaceDE w:val="0"/>
        <w:autoSpaceDN w:val="0"/>
        <w:adjustRightInd w:val="0"/>
        <w:ind w:left="7938" w:hanging="567"/>
        <w:jc w:val="right"/>
        <w:rPr>
          <w:bCs/>
          <w:sz w:val="28"/>
          <w:szCs w:val="28"/>
        </w:rPr>
      </w:pPr>
      <w:r w:rsidRPr="007A4944">
        <w:rPr>
          <w:bCs/>
          <w:sz w:val="28"/>
          <w:szCs w:val="28"/>
        </w:rPr>
        <w:t>Приложение №1</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E17A8" w:rsidRPr="007A4944" w:rsidRDefault="00DE17A8" w:rsidP="00DE17A8">
      <w:pPr>
        <w:jc w:val="right"/>
        <w:rPr>
          <w:bCs/>
          <w:sz w:val="28"/>
          <w:szCs w:val="28"/>
        </w:rPr>
      </w:pPr>
      <w:r>
        <w:rPr>
          <w:bCs/>
          <w:sz w:val="28"/>
          <w:szCs w:val="28"/>
        </w:rPr>
        <w:t xml:space="preserve">услуги </w:t>
      </w:r>
      <w:r w:rsidRPr="0048106A">
        <w:rPr>
          <w:rStyle w:val="2a"/>
          <w:rFonts w:eastAsia="Calibri"/>
          <w:sz w:val="28"/>
          <w:szCs w:val="28"/>
        </w:rPr>
        <w:t>«</w:t>
      </w:r>
      <w:r w:rsidRPr="0033006E">
        <w:rPr>
          <w:sz w:val="28"/>
          <w:szCs w:val="28"/>
        </w:rPr>
        <w:t>Расторжение договора аренды, безвозмездного пользования земельным участком</w:t>
      </w:r>
      <w:r>
        <w:rPr>
          <w:sz w:val="28"/>
          <w:szCs w:val="28"/>
        </w:rPr>
        <w:t>»</w:t>
      </w:r>
    </w:p>
    <w:p w:rsidR="00DE17A8" w:rsidRPr="007A4944" w:rsidRDefault="00DE17A8" w:rsidP="00DE17A8">
      <w:pPr>
        <w:widowControl w:val="0"/>
        <w:autoSpaceDE w:val="0"/>
        <w:autoSpaceDN w:val="0"/>
        <w:adjustRightInd w:val="0"/>
        <w:ind w:left="8222"/>
        <w:jc w:val="both"/>
        <w:outlineLvl w:val="0"/>
        <w:rPr>
          <w:bCs/>
          <w:sz w:val="28"/>
          <w:szCs w:val="28"/>
        </w:rPr>
      </w:pPr>
    </w:p>
    <w:p w:rsidR="00D83AE3" w:rsidRPr="003245DC" w:rsidRDefault="00D83AE3" w:rsidP="00D83AE3">
      <w:pPr>
        <w:pStyle w:val="ConsPlusNormal"/>
        <w:tabs>
          <w:tab w:val="left" w:pos="851"/>
        </w:tabs>
        <w:ind w:firstLine="567"/>
        <w:jc w:val="center"/>
        <w:outlineLvl w:val="1"/>
        <w:rPr>
          <w:rFonts w:ascii="Times New Roman" w:hAnsi="Times New Roman"/>
          <w:sz w:val="28"/>
          <w:szCs w:val="28"/>
        </w:rPr>
      </w:pPr>
    </w:p>
    <w:p w:rsidR="00D83AE3" w:rsidRPr="00C81BF7" w:rsidRDefault="00D83AE3" w:rsidP="00D83AE3">
      <w:pPr>
        <w:tabs>
          <w:tab w:val="left" w:pos="426"/>
        </w:tabs>
        <w:ind w:firstLine="567"/>
        <w:jc w:val="center"/>
        <w:rPr>
          <w:b/>
        </w:rPr>
      </w:pPr>
      <w:r w:rsidRPr="00C81BF7">
        <w:rPr>
          <w:b/>
        </w:rPr>
        <w:t>СВЕДЕНИЯ</w:t>
      </w:r>
    </w:p>
    <w:p w:rsidR="00D83AE3" w:rsidRDefault="00D83AE3" w:rsidP="00D83AE3">
      <w:pPr>
        <w:tabs>
          <w:tab w:val="left" w:pos="426"/>
        </w:tabs>
        <w:ind w:firstLine="567"/>
        <w:jc w:val="center"/>
        <w:rPr>
          <w:b/>
        </w:rPr>
      </w:pPr>
      <w:r w:rsidRPr="00C81BF7">
        <w:rPr>
          <w:b/>
        </w:rPr>
        <w:t>о местонахождении, контактных телефонах (телефонах для справок), интернет-адресах, адресах электронной почты</w:t>
      </w:r>
    </w:p>
    <w:p w:rsidR="00D83AE3" w:rsidRPr="00C81BF7" w:rsidRDefault="00D83AE3" w:rsidP="00D83AE3">
      <w:pPr>
        <w:tabs>
          <w:tab w:val="left" w:pos="426"/>
        </w:tabs>
        <w:ind w:firstLine="567"/>
        <w:jc w:val="center"/>
        <w:rPr>
          <w:b/>
        </w:rPr>
      </w:pPr>
    </w:p>
    <w:p w:rsidR="00D83AE3" w:rsidRPr="00C81BF7" w:rsidRDefault="00D83AE3" w:rsidP="00D83AE3">
      <w:pPr>
        <w:tabs>
          <w:tab w:val="left" w:pos="426"/>
        </w:tabs>
        <w:autoSpaceDE w:val="0"/>
        <w:autoSpaceDN w:val="0"/>
        <w:adjustRightInd w:val="0"/>
        <w:ind w:left="6237"/>
        <w:jc w:val="center"/>
        <w:rPr>
          <w:bCs/>
        </w:rPr>
      </w:pPr>
    </w:p>
    <w:tbl>
      <w:tblPr>
        <w:tblW w:w="9639"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4"/>
        <w:gridCol w:w="4395"/>
        <w:gridCol w:w="2800"/>
      </w:tblGrid>
      <w:tr w:rsidR="00D83AE3" w:rsidRPr="00C81BF7" w:rsidTr="00BC46ED">
        <w:tc>
          <w:tcPr>
            <w:tcW w:w="2444" w:type="dxa"/>
            <w:shd w:val="clear" w:color="auto" w:fill="auto"/>
          </w:tcPr>
          <w:p w:rsidR="00D83AE3" w:rsidRPr="00C81BF7" w:rsidRDefault="00D83AE3" w:rsidP="00BC46ED">
            <w:pPr>
              <w:jc w:val="center"/>
              <w:rPr>
                <w:color w:val="000000"/>
              </w:rPr>
            </w:pPr>
            <w:r w:rsidRPr="00C81BF7">
              <w:rPr>
                <w:color w:val="000000"/>
              </w:rPr>
              <w:t>Наименование муниципального органа, предоставляющего муниципальную услугу</w:t>
            </w:r>
          </w:p>
        </w:tc>
        <w:tc>
          <w:tcPr>
            <w:tcW w:w="4395" w:type="dxa"/>
            <w:shd w:val="clear" w:color="auto" w:fill="auto"/>
          </w:tcPr>
          <w:p w:rsidR="00D83AE3" w:rsidRPr="00C81BF7" w:rsidRDefault="00D83AE3" w:rsidP="00BC46ED">
            <w:pPr>
              <w:jc w:val="center"/>
              <w:rPr>
                <w:color w:val="000000"/>
              </w:rPr>
            </w:pPr>
            <w:r w:rsidRPr="00C81BF7">
              <w:rPr>
                <w:color w:val="000000"/>
              </w:rPr>
              <w:t>Адреса, номера телефонов, адреса электронной почты</w:t>
            </w:r>
          </w:p>
        </w:tc>
        <w:tc>
          <w:tcPr>
            <w:tcW w:w="2800" w:type="dxa"/>
            <w:shd w:val="clear" w:color="auto" w:fill="auto"/>
          </w:tcPr>
          <w:p w:rsidR="00D83AE3" w:rsidRPr="00C81BF7" w:rsidRDefault="00D83AE3" w:rsidP="00BC46ED">
            <w:pPr>
              <w:jc w:val="center"/>
              <w:rPr>
                <w:color w:val="000000"/>
              </w:rPr>
            </w:pPr>
            <w:r w:rsidRPr="00C81BF7">
              <w:rPr>
                <w:color w:val="000000"/>
              </w:rPr>
              <w:t>График работы муниципального органа</w:t>
            </w:r>
          </w:p>
        </w:tc>
      </w:tr>
      <w:tr w:rsidR="00D83AE3" w:rsidRPr="00C81BF7" w:rsidTr="00BC46ED">
        <w:tc>
          <w:tcPr>
            <w:tcW w:w="2444" w:type="dxa"/>
            <w:shd w:val="clear" w:color="auto" w:fill="auto"/>
          </w:tcPr>
          <w:p w:rsidR="00D83AE3" w:rsidRPr="00C81BF7" w:rsidRDefault="00D83AE3" w:rsidP="00BC46ED">
            <w:pPr>
              <w:rPr>
                <w:color w:val="000000"/>
              </w:rPr>
            </w:pPr>
            <w:r w:rsidRPr="00C81BF7">
              <w:rPr>
                <w:color w:val="000000"/>
              </w:rPr>
              <w:t xml:space="preserve">1) Администрация </w:t>
            </w:r>
            <w:r>
              <w:rPr>
                <w:color w:val="000000"/>
              </w:rPr>
              <w:t>Недвиговского</w:t>
            </w:r>
            <w:r w:rsidRPr="00C81BF7">
              <w:rPr>
                <w:color w:val="000000"/>
              </w:rPr>
              <w:t xml:space="preserve"> сельского поселения </w:t>
            </w:r>
            <w:r>
              <w:rPr>
                <w:color w:val="000000"/>
              </w:rPr>
              <w:t>Мясниковского</w:t>
            </w:r>
            <w:r w:rsidRPr="00C81BF7">
              <w:rPr>
                <w:color w:val="000000"/>
              </w:rPr>
              <w:t xml:space="preserve"> района Ростовской области</w:t>
            </w:r>
          </w:p>
        </w:tc>
        <w:tc>
          <w:tcPr>
            <w:tcW w:w="4395" w:type="dxa"/>
            <w:shd w:val="clear" w:color="auto" w:fill="auto"/>
          </w:tcPr>
          <w:p w:rsidR="00D83AE3" w:rsidRPr="00C81BF7" w:rsidRDefault="00D83AE3" w:rsidP="00BC46ED">
            <w:pPr>
              <w:rPr>
                <w:color w:val="000000"/>
              </w:rPr>
            </w:pPr>
            <w:r w:rsidRPr="00C81BF7">
              <w:rPr>
                <w:color w:val="000000"/>
              </w:rPr>
              <w:t xml:space="preserve">Юридический адрес: Ростовская область, </w:t>
            </w:r>
            <w:r>
              <w:rPr>
                <w:color w:val="000000"/>
              </w:rPr>
              <w:t>Мясниковский</w:t>
            </w:r>
            <w:r w:rsidRPr="00C81BF7">
              <w:rPr>
                <w:color w:val="000000"/>
              </w:rPr>
              <w:t xml:space="preserve"> район, </w:t>
            </w:r>
            <w:r>
              <w:rPr>
                <w:color w:val="000000"/>
              </w:rPr>
              <w:t>х. Недвиговка</w:t>
            </w:r>
            <w:r w:rsidRPr="00C81BF7">
              <w:rPr>
                <w:color w:val="000000"/>
              </w:rPr>
              <w:t xml:space="preserve">, улица </w:t>
            </w:r>
            <w:r>
              <w:rPr>
                <w:color w:val="000000"/>
              </w:rPr>
              <w:t>Ченцова, дом №7</w:t>
            </w:r>
            <w:r w:rsidRPr="00C81BF7">
              <w:rPr>
                <w:color w:val="000000"/>
              </w:rPr>
              <w:t>4.</w:t>
            </w:r>
          </w:p>
          <w:p w:rsidR="00D83AE3" w:rsidRPr="00C81BF7" w:rsidRDefault="00D83AE3" w:rsidP="00BC46ED">
            <w:pPr>
              <w:rPr>
                <w:color w:val="000000"/>
              </w:rPr>
            </w:pPr>
            <w:r w:rsidRPr="00C81BF7">
              <w:rPr>
                <w:color w:val="000000"/>
              </w:rPr>
              <w:t xml:space="preserve">Фактический адрес: Ростовская область, </w:t>
            </w:r>
            <w:r>
              <w:rPr>
                <w:color w:val="000000"/>
              </w:rPr>
              <w:t>Мясниковский</w:t>
            </w:r>
            <w:r w:rsidRPr="00C81BF7">
              <w:rPr>
                <w:color w:val="000000"/>
              </w:rPr>
              <w:t xml:space="preserve"> район, </w:t>
            </w:r>
            <w:r>
              <w:rPr>
                <w:color w:val="000000"/>
              </w:rPr>
              <w:t>х. Недвиговка</w:t>
            </w:r>
            <w:r w:rsidRPr="00C81BF7">
              <w:rPr>
                <w:color w:val="000000"/>
              </w:rPr>
              <w:t xml:space="preserve">, улица </w:t>
            </w:r>
            <w:r>
              <w:rPr>
                <w:color w:val="000000"/>
              </w:rPr>
              <w:t>Ченцова, дом №7</w:t>
            </w:r>
            <w:r w:rsidRPr="00C81BF7">
              <w:rPr>
                <w:color w:val="000000"/>
              </w:rPr>
              <w:t>4.</w:t>
            </w:r>
          </w:p>
          <w:p w:rsidR="00D83AE3" w:rsidRPr="00C81BF7" w:rsidRDefault="00D83AE3" w:rsidP="00BC46ED">
            <w:pPr>
              <w:rPr>
                <w:color w:val="000000"/>
              </w:rPr>
            </w:pPr>
            <w:r w:rsidRPr="00C81BF7">
              <w:rPr>
                <w:color w:val="000000"/>
              </w:rPr>
              <w:t>- адрес электронной почты:</w:t>
            </w:r>
          </w:p>
          <w:p w:rsidR="00D83AE3" w:rsidRPr="00C81BF7" w:rsidRDefault="00D83AE3" w:rsidP="00BC46ED">
            <w:pPr>
              <w:rPr>
                <w:color w:val="000000"/>
              </w:rPr>
            </w:pPr>
            <w:hyperlink r:id="rId19" w:history="1">
              <w:r w:rsidRPr="00484DF7">
                <w:rPr>
                  <w:rStyle w:val="a3"/>
                  <w:rFonts w:eastAsia="Arial"/>
                  <w:lang w:val="en-US"/>
                </w:rPr>
                <w:t>sp</w:t>
              </w:r>
              <w:r w:rsidRPr="00484DF7">
                <w:rPr>
                  <w:rStyle w:val="a3"/>
                  <w:rFonts w:eastAsia="Arial"/>
                </w:rPr>
                <w:t>25262@</w:t>
              </w:r>
              <w:r w:rsidRPr="00484DF7">
                <w:rPr>
                  <w:rStyle w:val="a3"/>
                  <w:rFonts w:eastAsia="Arial"/>
                  <w:lang w:val="en-US"/>
                </w:rPr>
                <w:t>donpac</w:t>
              </w:r>
              <w:r w:rsidRPr="00484DF7">
                <w:rPr>
                  <w:rStyle w:val="a3"/>
                  <w:rFonts w:eastAsia="Arial"/>
                </w:rPr>
                <w:t>.</w:t>
              </w:r>
              <w:r w:rsidRPr="00484DF7">
                <w:rPr>
                  <w:rStyle w:val="a3"/>
                  <w:rFonts w:eastAsia="Arial"/>
                  <w:lang w:val="en-US"/>
                </w:rPr>
                <w:t>ru</w:t>
              </w:r>
            </w:hyperlink>
            <w:r w:rsidRPr="00C81BF7">
              <w:rPr>
                <w:color w:val="000000"/>
              </w:rPr>
              <w:t>;</w:t>
            </w:r>
          </w:p>
          <w:p w:rsidR="00D83AE3" w:rsidRPr="00C81BF7" w:rsidRDefault="00D83AE3" w:rsidP="00BC46ED">
            <w:pPr>
              <w:rPr>
                <w:color w:val="000000"/>
              </w:rPr>
            </w:pPr>
            <w:r w:rsidRPr="00C81BF7">
              <w:rPr>
                <w:color w:val="000000"/>
              </w:rPr>
              <w:t>- телефон 8(86379)</w:t>
            </w:r>
            <w:r>
              <w:rPr>
                <w:color w:val="000000"/>
              </w:rPr>
              <w:t>2-02-21</w:t>
            </w:r>
          </w:p>
          <w:p w:rsidR="00D83AE3" w:rsidRPr="00C81BF7" w:rsidRDefault="00D83AE3" w:rsidP="00BC46ED">
            <w:pPr>
              <w:rPr>
                <w:color w:val="000000"/>
              </w:rPr>
            </w:pPr>
            <w:r w:rsidRPr="00C81BF7">
              <w:rPr>
                <w:color w:val="000000"/>
              </w:rPr>
              <w:t>- официальный сайт:</w:t>
            </w:r>
          </w:p>
          <w:p w:rsidR="00D83AE3" w:rsidRPr="00C81BF7" w:rsidRDefault="00D83AE3" w:rsidP="00BC46ED">
            <w:pPr>
              <w:rPr>
                <w:color w:val="000000"/>
              </w:rPr>
            </w:pPr>
            <w:hyperlink r:id="rId20" w:history="1">
              <w:r w:rsidRPr="00C8734C">
                <w:rPr>
                  <w:rStyle w:val="a3"/>
                </w:rPr>
                <w:t>https://nedvig.amrro.ru/</w:t>
              </w:r>
            </w:hyperlink>
          </w:p>
        </w:tc>
        <w:tc>
          <w:tcPr>
            <w:tcW w:w="2800" w:type="dxa"/>
            <w:shd w:val="clear" w:color="auto" w:fill="auto"/>
          </w:tcPr>
          <w:p w:rsidR="00D83AE3" w:rsidRPr="00C81BF7" w:rsidRDefault="00D83AE3" w:rsidP="00BC46ED">
            <w:pPr>
              <w:rPr>
                <w:color w:val="000000"/>
              </w:rPr>
            </w:pPr>
            <w:r w:rsidRPr="00C81BF7">
              <w:rPr>
                <w:color w:val="000000"/>
              </w:rPr>
              <w:t xml:space="preserve">5-ти дневная рабочая неделя. </w:t>
            </w:r>
          </w:p>
          <w:p w:rsidR="00D83AE3" w:rsidRPr="00C81BF7" w:rsidRDefault="00D83AE3" w:rsidP="00BC46ED">
            <w:pPr>
              <w:rPr>
                <w:color w:val="000000"/>
              </w:rPr>
            </w:pPr>
            <w:r w:rsidRPr="00C81BF7">
              <w:rPr>
                <w:color w:val="000000"/>
              </w:rPr>
              <w:t>Выходные дни: суббота, воскресенье.</w:t>
            </w:r>
          </w:p>
          <w:p w:rsidR="00D83AE3" w:rsidRPr="00C81BF7" w:rsidRDefault="00D83AE3" w:rsidP="00BC46ED">
            <w:pPr>
              <w:rPr>
                <w:color w:val="000000"/>
              </w:rPr>
            </w:pPr>
            <w:r w:rsidRPr="00C81BF7">
              <w:rPr>
                <w:color w:val="000000"/>
              </w:rPr>
              <w:t>Рабочий день:</w:t>
            </w:r>
          </w:p>
          <w:p w:rsidR="00D83AE3" w:rsidRPr="00C81BF7" w:rsidRDefault="00D83AE3" w:rsidP="00BC46ED">
            <w:pPr>
              <w:rPr>
                <w:color w:val="000000"/>
              </w:rPr>
            </w:pPr>
            <w:r w:rsidRPr="00C81BF7">
              <w:rPr>
                <w:color w:val="000000"/>
              </w:rPr>
              <w:t>- понедельник-пятница</w:t>
            </w:r>
          </w:p>
          <w:p w:rsidR="00D83AE3" w:rsidRPr="00C81BF7" w:rsidRDefault="00D83AE3" w:rsidP="00BC46ED">
            <w:pPr>
              <w:rPr>
                <w:color w:val="000000"/>
              </w:rPr>
            </w:pPr>
            <w:r w:rsidRPr="00C81BF7">
              <w:rPr>
                <w:color w:val="000000"/>
              </w:rPr>
              <w:t xml:space="preserve"> с -9.00 по -17.00</w:t>
            </w:r>
          </w:p>
          <w:p w:rsidR="00D83AE3" w:rsidRPr="00C81BF7" w:rsidRDefault="00D83AE3" w:rsidP="00BC46ED">
            <w:pPr>
              <w:rPr>
                <w:color w:val="000000"/>
              </w:rPr>
            </w:pPr>
            <w:r w:rsidRPr="00C81BF7">
              <w:rPr>
                <w:color w:val="000000"/>
              </w:rPr>
              <w:t xml:space="preserve">Перерыв для отдыха и питания: </w:t>
            </w:r>
          </w:p>
          <w:p w:rsidR="00D83AE3" w:rsidRPr="00C81BF7" w:rsidRDefault="00D83AE3" w:rsidP="00BC46ED">
            <w:pPr>
              <w:rPr>
                <w:color w:val="000000"/>
              </w:rPr>
            </w:pPr>
            <w:r w:rsidRPr="00C81BF7">
              <w:rPr>
                <w:color w:val="000000"/>
              </w:rPr>
              <w:t>с -13.00 по -14.00</w:t>
            </w:r>
          </w:p>
        </w:tc>
      </w:tr>
      <w:tr w:rsidR="00D83AE3" w:rsidRPr="00C81BF7" w:rsidTr="00BC46ED">
        <w:tc>
          <w:tcPr>
            <w:tcW w:w="2444" w:type="dxa"/>
            <w:shd w:val="clear" w:color="auto" w:fill="auto"/>
          </w:tcPr>
          <w:p w:rsidR="00D83AE3" w:rsidRPr="00C81BF7" w:rsidRDefault="00D83AE3" w:rsidP="00BC46ED">
            <w:pPr>
              <w:rPr>
                <w:color w:val="000000"/>
              </w:rPr>
            </w:pPr>
            <w:r>
              <w:rPr>
                <w:color w:val="000000"/>
              </w:rPr>
              <w:t>2</w:t>
            </w:r>
            <w:r w:rsidRPr="00C81BF7">
              <w:rPr>
                <w:color w:val="000000"/>
              </w:rPr>
              <w:t xml:space="preserve">) Муниципальное автономное учреждение </w:t>
            </w:r>
            <w:r>
              <w:rPr>
                <w:color w:val="000000"/>
              </w:rPr>
              <w:t xml:space="preserve">Мясниковского </w:t>
            </w:r>
            <w:r w:rsidRPr="00C81BF7">
              <w:rPr>
                <w:color w:val="000000"/>
              </w:rPr>
              <w:t>района «Многофункциональный центр предоставления государственных и муниципальных услуг»</w:t>
            </w:r>
          </w:p>
        </w:tc>
        <w:tc>
          <w:tcPr>
            <w:tcW w:w="4395" w:type="dxa"/>
            <w:shd w:val="clear" w:color="auto" w:fill="auto"/>
          </w:tcPr>
          <w:p w:rsidR="00D83AE3" w:rsidRDefault="00D83AE3" w:rsidP="00BC46ED">
            <w:pPr>
              <w:rPr>
                <w:color w:val="000000"/>
              </w:rPr>
            </w:pPr>
            <w:r w:rsidRPr="00C81BF7">
              <w:rPr>
                <w:color w:val="000000"/>
              </w:rPr>
              <w:t xml:space="preserve">Юридический адрес: Ростовская область, </w:t>
            </w:r>
            <w:r>
              <w:rPr>
                <w:color w:val="000000"/>
              </w:rPr>
              <w:t>Мясниковский</w:t>
            </w:r>
            <w:r w:rsidRPr="00C81BF7">
              <w:rPr>
                <w:color w:val="000000"/>
              </w:rPr>
              <w:t xml:space="preserve"> район, с. </w:t>
            </w:r>
            <w:r>
              <w:rPr>
                <w:color w:val="000000"/>
              </w:rPr>
              <w:t>Крым, ул.</w:t>
            </w:r>
            <w:r w:rsidRPr="00C81BF7">
              <w:rPr>
                <w:color w:val="000000"/>
              </w:rPr>
              <w:t xml:space="preserve"> </w:t>
            </w:r>
            <w:r>
              <w:rPr>
                <w:color w:val="000000"/>
              </w:rPr>
              <w:t>Большесальская, 1б</w:t>
            </w:r>
          </w:p>
          <w:p w:rsidR="00D83AE3" w:rsidRPr="00C81BF7" w:rsidRDefault="00D83AE3" w:rsidP="00BC46ED">
            <w:pPr>
              <w:rPr>
                <w:color w:val="000000"/>
              </w:rPr>
            </w:pPr>
            <w:r w:rsidRPr="00C81BF7">
              <w:rPr>
                <w:color w:val="000000"/>
              </w:rPr>
              <w:t xml:space="preserve">Фактический адрес: </w:t>
            </w:r>
          </w:p>
          <w:p w:rsidR="00D83AE3" w:rsidRDefault="00D83AE3" w:rsidP="00BC46ED">
            <w:pPr>
              <w:rPr>
                <w:color w:val="000000"/>
              </w:rPr>
            </w:pPr>
            <w:r w:rsidRPr="00C81BF7">
              <w:rPr>
                <w:color w:val="000000"/>
              </w:rPr>
              <w:t xml:space="preserve">Ростовская область, </w:t>
            </w:r>
            <w:r>
              <w:rPr>
                <w:color w:val="000000"/>
              </w:rPr>
              <w:t>Мясниковский</w:t>
            </w:r>
            <w:r w:rsidRPr="00C81BF7">
              <w:rPr>
                <w:color w:val="000000"/>
              </w:rPr>
              <w:t xml:space="preserve"> район, с. </w:t>
            </w:r>
            <w:r>
              <w:rPr>
                <w:color w:val="000000"/>
              </w:rPr>
              <w:t>Крым, ул.</w:t>
            </w:r>
            <w:r w:rsidRPr="00C81BF7">
              <w:rPr>
                <w:color w:val="000000"/>
              </w:rPr>
              <w:t xml:space="preserve"> </w:t>
            </w:r>
            <w:r>
              <w:rPr>
                <w:color w:val="000000"/>
              </w:rPr>
              <w:t>Большесальская. 1б</w:t>
            </w:r>
          </w:p>
          <w:p w:rsidR="00D83AE3" w:rsidRPr="00C81BF7" w:rsidRDefault="00D83AE3" w:rsidP="00BC46ED">
            <w:pPr>
              <w:rPr>
                <w:color w:val="000000"/>
              </w:rPr>
            </w:pPr>
            <w:r w:rsidRPr="00C81BF7">
              <w:rPr>
                <w:color w:val="000000"/>
              </w:rPr>
              <w:t>- адрес электронной почты:</w:t>
            </w:r>
          </w:p>
          <w:p w:rsidR="00D83AE3" w:rsidRDefault="00D83AE3" w:rsidP="00BC46ED">
            <w:hyperlink r:id="rId21" w:history="1">
              <w:r w:rsidRPr="00A740A6">
                <w:rPr>
                  <w:rFonts w:ascii="Arial" w:hAnsi="Arial" w:cs="Arial"/>
                  <w:color w:val="ED5338"/>
                  <w:sz w:val="20"/>
                  <w:szCs w:val="20"/>
                  <w:u w:val="single"/>
                  <w:bdr w:val="none" w:sz="0" w:space="0" w:color="auto" w:frame="1"/>
                  <w:shd w:val="clear" w:color="auto" w:fill="FFFFFF"/>
                </w:rPr>
                <w:t>mfc_myasnikovskiy@donland.ru</w:t>
              </w:r>
            </w:hyperlink>
          </w:p>
          <w:p w:rsidR="00D83AE3" w:rsidRPr="00C81BF7" w:rsidRDefault="00D83AE3" w:rsidP="00BC46ED">
            <w:pPr>
              <w:rPr>
                <w:color w:val="000000"/>
              </w:rPr>
            </w:pPr>
            <w:r w:rsidRPr="00C81BF7">
              <w:rPr>
                <w:color w:val="000000"/>
              </w:rPr>
              <w:t xml:space="preserve">- телефон </w:t>
            </w:r>
            <w:r>
              <w:rPr>
                <w:rFonts w:ascii="Arial" w:hAnsi="Arial" w:cs="Arial"/>
                <w:color w:val="333333"/>
                <w:sz w:val="20"/>
                <w:szCs w:val="20"/>
                <w:shd w:val="clear" w:color="auto" w:fill="FFFFFF"/>
              </w:rPr>
              <w:t>+7 (863) 2-808-808, +7 (86349) 31-8-03</w:t>
            </w:r>
          </w:p>
          <w:p w:rsidR="00D83AE3" w:rsidRPr="00C81BF7" w:rsidRDefault="00D83AE3" w:rsidP="00BC46ED">
            <w:pPr>
              <w:rPr>
                <w:color w:val="000000"/>
              </w:rPr>
            </w:pPr>
            <w:r w:rsidRPr="00C81BF7">
              <w:rPr>
                <w:color w:val="000000"/>
              </w:rPr>
              <w:t xml:space="preserve">- официальный сайт: </w:t>
            </w:r>
          </w:p>
          <w:p w:rsidR="00D83AE3" w:rsidRPr="00C81BF7" w:rsidRDefault="00D83AE3" w:rsidP="00BC46ED">
            <w:pPr>
              <w:rPr>
                <w:color w:val="000000"/>
              </w:rPr>
            </w:pPr>
            <w:r w:rsidRPr="008448B1">
              <w:rPr>
                <w:rFonts w:eastAsia="Arial Unicode MS"/>
                <w:color w:val="0000FF"/>
                <w:u w:val="single"/>
              </w:rPr>
              <w:t>https://myasnikovskiy.mfc61.ru/</w:t>
            </w:r>
            <w:r w:rsidRPr="00C81BF7">
              <w:rPr>
                <w:color w:val="000000"/>
              </w:rPr>
              <w:t xml:space="preserve"> </w:t>
            </w:r>
          </w:p>
        </w:tc>
        <w:tc>
          <w:tcPr>
            <w:tcW w:w="2800" w:type="dxa"/>
            <w:shd w:val="clear" w:color="auto" w:fill="auto"/>
          </w:tcPr>
          <w:p w:rsidR="00D83AE3" w:rsidRDefault="00D83AE3" w:rsidP="00BC46ED">
            <w:pPr>
              <w:rPr>
                <w:color w:val="000000"/>
              </w:rPr>
            </w:pPr>
            <w:r w:rsidRPr="00C81BF7">
              <w:rPr>
                <w:color w:val="000000"/>
              </w:rPr>
              <w:t>5-ти дневная рабочая неделя.</w:t>
            </w:r>
          </w:p>
          <w:p w:rsidR="00D83AE3" w:rsidRPr="00C81BF7" w:rsidRDefault="00D83AE3" w:rsidP="00BC46ED">
            <w:pPr>
              <w:rPr>
                <w:color w:val="000000"/>
              </w:rPr>
            </w:pPr>
            <w:r w:rsidRPr="00C81BF7">
              <w:rPr>
                <w:color w:val="000000"/>
              </w:rPr>
              <w:t>Рабочий день:</w:t>
            </w:r>
          </w:p>
          <w:p w:rsidR="00D83AE3" w:rsidRPr="00C81BF7" w:rsidRDefault="00D83AE3" w:rsidP="00BC46ED">
            <w:pPr>
              <w:rPr>
                <w:color w:val="000000"/>
              </w:rPr>
            </w:pPr>
            <w:r w:rsidRPr="00C81BF7">
              <w:rPr>
                <w:color w:val="000000"/>
              </w:rPr>
              <w:t>- понедельник-пятница</w:t>
            </w:r>
          </w:p>
          <w:p w:rsidR="00D83AE3" w:rsidRPr="00C81BF7" w:rsidRDefault="00D83AE3" w:rsidP="00BC46ED">
            <w:pPr>
              <w:rPr>
                <w:color w:val="000000"/>
              </w:rPr>
            </w:pPr>
            <w:r w:rsidRPr="00C81BF7">
              <w:rPr>
                <w:color w:val="000000"/>
              </w:rPr>
              <w:t xml:space="preserve"> с -9.00 по -17.00</w:t>
            </w:r>
          </w:p>
          <w:p w:rsidR="00D83AE3" w:rsidRDefault="00D83AE3" w:rsidP="00BC46ED">
            <w:pPr>
              <w:rPr>
                <w:color w:val="000000"/>
              </w:rPr>
            </w:pPr>
            <w:r>
              <w:rPr>
                <w:color w:val="000000"/>
              </w:rPr>
              <w:t>Перерыв: 13-13.45</w:t>
            </w:r>
          </w:p>
          <w:p w:rsidR="00D83AE3" w:rsidRPr="00C81BF7" w:rsidRDefault="00D83AE3" w:rsidP="00BC46ED">
            <w:pPr>
              <w:rPr>
                <w:color w:val="000000"/>
              </w:rPr>
            </w:pPr>
            <w:r>
              <w:rPr>
                <w:color w:val="000000"/>
              </w:rPr>
              <w:t xml:space="preserve">Суббота </w:t>
            </w:r>
            <w:r w:rsidRPr="00C81BF7">
              <w:rPr>
                <w:color w:val="000000"/>
              </w:rPr>
              <w:t>с -9.00 по -1</w:t>
            </w:r>
            <w:r>
              <w:rPr>
                <w:color w:val="000000"/>
              </w:rPr>
              <w:t>3</w:t>
            </w:r>
            <w:r w:rsidRPr="00C81BF7">
              <w:rPr>
                <w:color w:val="000000"/>
              </w:rPr>
              <w:t>.00</w:t>
            </w:r>
          </w:p>
          <w:p w:rsidR="00D83AE3" w:rsidRPr="00C81BF7" w:rsidRDefault="00D83AE3" w:rsidP="00BC46ED">
            <w:pPr>
              <w:rPr>
                <w:color w:val="000000"/>
              </w:rPr>
            </w:pPr>
            <w:r w:rsidRPr="00C81BF7">
              <w:rPr>
                <w:color w:val="000000"/>
              </w:rPr>
              <w:t>Выходные дни: воскресенье.</w:t>
            </w:r>
          </w:p>
          <w:p w:rsidR="00D83AE3" w:rsidRPr="00C81BF7" w:rsidRDefault="00D83AE3" w:rsidP="00BC46ED">
            <w:pPr>
              <w:rPr>
                <w:color w:val="000000"/>
              </w:rPr>
            </w:pPr>
          </w:p>
          <w:p w:rsidR="00D83AE3" w:rsidRPr="00C81BF7" w:rsidRDefault="00D83AE3" w:rsidP="00BC46ED">
            <w:pPr>
              <w:rPr>
                <w:color w:val="000000"/>
              </w:rPr>
            </w:pPr>
          </w:p>
        </w:tc>
      </w:tr>
    </w:tbl>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83AE3" w:rsidRDefault="00D83AE3" w:rsidP="00D83AE3">
      <w:pPr>
        <w:tabs>
          <w:tab w:val="left" w:pos="426"/>
          <w:tab w:val="left" w:pos="5954"/>
        </w:tabs>
        <w:autoSpaceDE w:val="0"/>
        <w:autoSpaceDN w:val="0"/>
        <w:adjustRightInd w:val="0"/>
        <w:ind w:left="6237" w:right="-30"/>
        <w:jc w:val="right"/>
        <w:rPr>
          <w:bCs/>
          <w:sz w:val="22"/>
          <w:szCs w:val="22"/>
        </w:rPr>
      </w:pPr>
    </w:p>
    <w:p w:rsidR="00DE17A8" w:rsidRPr="007A4944" w:rsidRDefault="00DE17A8" w:rsidP="00DE17A8">
      <w:pPr>
        <w:ind w:right="-740"/>
        <w:jc w:val="center"/>
        <w:rPr>
          <w:color w:val="000000"/>
          <w:sz w:val="28"/>
          <w:szCs w:val="28"/>
          <w:lang w:eastAsia="ar-SA"/>
        </w:rPr>
      </w:pPr>
    </w:p>
    <w:p w:rsidR="00DE17A8" w:rsidRPr="004E39AD" w:rsidRDefault="00DE17A8" w:rsidP="00DE17A8">
      <w:pPr>
        <w:keepNext/>
        <w:keepLines/>
        <w:tabs>
          <w:tab w:val="right" w:leader="dot" w:pos="9900"/>
        </w:tabs>
        <w:autoSpaceDE w:val="0"/>
        <w:autoSpaceDN w:val="0"/>
        <w:adjustRightInd w:val="0"/>
        <w:jc w:val="right"/>
        <w:rPr>
          <w:bCs/>
          <w:sz w:val="28"/>
          <w:szCs w:val="28"/>
        </w:rPr>
      </w:pPr>
      <w:r w:rsidRPr="004E39AD">
        <w:rPr>
          <w:bCs/>
          <w:sz w:val="28"/>
          <w:szCs w:val="28"/>
        </w:rPr>
        <w:t>Приложение №2</w:t>
      </w:r>
    </w:p>
    <w:p w:rsidR="00DE17A8" w:rsidRPr="004E39AD" w:rsidRDefault="00DE17A8" w:rsidP="00DE17A8">
      <w:pPr>
        <w:jc w:val="right"/>
        <w:rPr>
          <w:sz w:val="28"/>
          <w:szCs w:val="28"/>
        </w:rPr>
      </w:pPr>
      <w:r w:rsidRPr="004E39AD">
        <w:rPr>
          <w:sz w:val="28"/>
          <w:szCs w:val="28"/>
        </w:rPr>
        <w:t xml:space="preserve">к административному регламенту предоставления муниципальной </w:t>
      </w:r>
    </w:p>
    <w:p w:rsidR="00DE17A8" w:rsidRPr="004E39AD" w:rsidRDefault="00DE17A8" w:rsidP="00DE17A8">
      <w:pPr>
        <w:jc w:val="right"/>
        <w:rPr>
          <w:sz w:val="28"/>
          <w:szCs w:val="28"/>
        </w:rPr>
      </w:pPr>
      <w:r w:rsidRPr="004E39AD">
        <w:rPr>
          <w:sz w:val="28"/>
          <w:szCs w:val="28"/>
        </w:rPr>
        <w:t>услуги «</w:t>
      </w:r>
      <w:r w:rsidRPr="0033006E">
        <w:rPr>
          <w:sz w:val="28"/>
          <w:szCs w:val="28"/>
        </w:rPr>
        <w:t>Расторжение договора аренды, безвозмездного пользования земельным участком</w:t>
      </w:r>
      <w:r>
        <w:rPr>
          <w:sz w:val="28"/>
          <w:szCs w:val="28"/>
        </w:rPr>
        <w:t>»</w:t>
      </w:r>
    </w:p>
    <w:p w:rsidR="00DE17A8" w:rsidRDefault="00DE17A8" w:rsidP="00DE17A8">
      <w:pPr>
        <w:jc w:val="center"/>
      </w:pPr>
    </w:p>
    <w:p w:rsidR="00DE17A8" w:rsidRDefault="00DE17A8" w:rsidP="00DE17A8">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w:t>
      </w:r>
      <w:r w:rsidR="002876ED">
        <w:rPr>
          <w:rFonts w:ascii="Times New Roman" w:hAnsi="Times New Roman" w:cs="Times New Roman"/>
          <w:sz w:val="24"/>
          <w:szCs w:val="24"/>
        </w:rPr>
        <w:t>Недвиговского</w:t>
      </w:r>
      <w:r>
        <w:rPr>
          <w:rFonts w:ascii="Times New Roman" w:hAnsi="Times New Roman" w:cs="Times New Roman"/>
          <w:sz w:val="24"/>
          <w:szCs w:val="24"/>
        </w:rPr>
        <w:t xml:space="preserve"> сельского поселения </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DE17A8" w:rsidRDefault="00DE17A8" w:rsidP="00DE17A8">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DE17A8" w:rsidRPr="00A70285" w:rsidRDefault="00DE17A8" w:rsidP="00DE17A8">
      <w:pPr>
        <w:jc w:val="right"/>
      </w:pPr>
      <w:r w:rsidRPr="00A70285">
        <w:rPr>
          <w:sz w:val="20"/>
          <w:szCs w:val="20"/>
        </w:rPr>
        <w:t>контактный телефон:</w:t>
      </w:r>
      <w:r w:rsidRPr="00A70285">
        <w:t xml:space="preserve"> _______________________</w:t>
      </w:r>
    </w:p>
    <w:p w:rsidR="00DE17A8" w:rsidRPr="004E39AD" w:rsidRDefault="00DE17A8" w:rsidP="00DE17A8"/>
    <w:p w:rsidR="00DE17A8"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638DE">
        <w:t>Заявление</w:t>
      </w:r>
      <w:r>
        <w:t xml:space="preserve"> о расторжении договора аренды, безвозмездного</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пользования земельным участком</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Pr="00F638DE">
        <w:t>Прошу расторгнуть договор аренды (безвозмездного пользования) N _______ от</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 земельного участка, расположенного по _____________________</w:t>
      </w:r>
      <w:r>
        <w:t>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(адрес земельного участка)</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Предоставленного постановлением (распоряжением)Администрации ______________ N______от__________ для______________________________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(цель использования земельного участка)</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в связи с _________________________________________________________________</w:t>
      </w:r>
      <w:r>
        <w:t>__</w:t>
      </w:r>
    </w:p>
    <w:p w:rsidR="00DE17A8"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(указать причину)</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Результат    муниципальной    услуги   прошу   предоставить   (напротив</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необходимого пункта поставить значок V):</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посредством почтового отправления;</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в Администрацию;</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через МФЦ;</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ЕПГУ;</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электронной почты.</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w:t>
      </w:r>
    </w:p>
    <w:p w:rsidR="00DE17A8"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B6CD6">
        <w:t>Достоверность и полноту сведений подтверждаю.</w:t>
      </w:r>
    </w:p>
    <w:p w:rsidR="00DE17A8" w:rsidRPr="0002301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DE17A8" w:rsidRPr="0002301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DE17A8" w:rsidRPr="0002301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lastRenderedPageBreak/>
        <w:t>2.</w:t>
      </w:r>
    </w:p>
    <w:p w:rsidR="00DE17A8" w:rsidRDefault="00DE17A8" w:rsidP="00DE17A8">
      <w:pPr>
        <w:jc w:val="both"/>
      </w:pPr>
      <w:r>
        <w:t xml:space="preserve">  </w:t>
      </w:r>
    </w:p>
    <w:p w:rsidR="00DE17A8" w:rsidRPr="0002301E" w:rsidRDefault="00DE17A8" w:rsidP="00DE17A8">
      <w:pPr>
        <w:jc w:val="both"/>
      </w:pPr>
      <w:r w:rsidRPr="00AF0067">
        <w:rPr>
          <w:sz w:val="20"/>
          <w:szCs w:val="20"/>
        </w:rPr>
        <w:t> </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Pr="000B6CD6" w:rsidRDefault="00DE17A8" w:rsidP="00DE17A8">
      <w:pPr>
        <w:rPr>
          <w:sz w:val="16"/>
          <w:szCs w:val="16"/>
        </w:rPr>
      </w:pPr>
      <w:r w:rsidRPr="000B6CD6">
        <w:rPr>
          <w:sz w:val="16"/>
          <w:szCs w:val="16"/>
        </w:rPr>
        <w:t xml:space="preserve">* При отправке по почте документы направляются в адрес Администрации </w:t>
      </w:r>
      <w:r w:rsidR="002876ED">
        <w:rPr>
          <w:sz w:val="16"/>
          <w:szCs w:val="16"/>
        </w:rPr>
        <w:t>Недвиговского</w:t>
      </w:r>
      <w:r w:rsidRPr="000B6CD6">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DE17A8" w:rsidRPr="000B6CD6" w:rsidRDefault="00DE17A8" w:rsidP="00DE17A8">
      <w:pPr>
        <w:rPr>
          <w:sz w:val="16"/>
          <w:szCs w:val="16"/>
        </w:rPr>
      </w:pPr>
    </w:p>
    <w:p w:rsidR="00DE17A8" w:rsidRPr="00A70285" w:rsidRDefault="00DE17A8" w:rsidP="00DE17A8"/>
    <w:p w:rsidR="00DE17A8" w:rsidRPr="00A70285" w:rsidRDefault="00DE17A8" w:rsidP="00DE17A8">
      <w:pPr>
        <w:pStyle w:val="ConsPlusTitle"/>
        <w:widowControl/>
        <w:tabs>
          <w:tab w:val="left" w:pos="426"/>
        </w:tabs>
        <w:ind w:left="6237"/>
        <w:jc w:val="center"/>
        <w:rPr>
          <w:rFonts w:ascii="Times New Roman" w:hAnsi="Times New Roman" w:cs="Times New Roman"/>
          <w:b w:val="0"/>
          <w:sz w:val="24"/>
          <w:szCs w:val="24"/>
        </w:rPr>
      </w:pPr>
    </w:p>
    <w:p w:rsidR="00DE17A8" w:rsidRPr="00A70285"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83AE3" w:rsidRDefault="00D83AE3" w:rsidP="00DE17A8">
      <w:pPr>
        <w:keepNext/>
        <w:keepLines/>
        <w:tabs>
          <w:tab w:val="right" w:leader="dot" w:pos="9900"/>
        </w:tabs>
        <w:autoSpaceDE w:val="0"/>
        <w:autoSpaceDN w:val="0"/>
        <w:adjustRightInd w:val="0"/>
        <w:jc w:val="right"/>
        <w:rPr>
          <w:sz w:val="28"/>
          <w:szCs w:val="28"/>
        </w:rPr>
      </w:pPr>
    </w:p>
    <w:p w:rsidR="00D83AE3" w:rsidRDefault="00D83AE3" w:rsidP="00DE17A8">
      <w:pPr>
        <w:keepNext/>
        <w:keepLines/>
        <w:tabs>
          <w:tab w:val="right" w:leader="dot" w:pos="9900"/>
        </w:tabs>
        <w:autoSpaceDE w:val="0"/>
        <w:autoSpaceDN w:val="0"/>
        <w:adjustRightInd w:val="0"/>
        <w:jc w:val="right"/>
        <w:rPr>
          <w:bCs/>
          <w:sz w:val="28"/>
          <w:szCs w:val="28"/>
        </w:rPr>
      </w:pPr>
    </w:p>
    <w:p w:rsidR="00DE17A8" w:rsidRDefault="00DE17A8" w:rsidP="00DE17A8">
      <w:pPr>
        <w:keepNext/>
        <w:keepLines/>
        <w:tabs>
          <w:tab w:val="right" w:leader="dot" w:pos="9900"/>
        </w:tabs>
        <w:autoSpaceDE w:val="0"/>
        <w:autoSpaceDN w:val="0"/>
        <w:adjustRightInd w:val="0"/>
        <w:jc w:val="right"/>
        <w:rPr>
          <w:bCs/>
          <w:sz w:val="28"/>
          <w:szCs w:val="28"/>
        </w:rPr>
      </w:pPr>
    </w:p>
    <w:p w:rsidR="00DE17A8" w:rsidRPr="007A4944" w:rsidRDefault="00DE17A8" w:rsidP="00DE17A8">
      <w:pPr>
        <w:keepNext/>
        <w:keepLines/>
        <w:tabs>
          <w:tab w:val="right" w:leader="dot" w:pos="9900"/>
        </w:tabs>
        <w:autoSpaceDE w:val="0"/>
        <w:autoSpaceDN w:val="0"/>
        <w:adjustRightInd w:val="0"/>
        <w:jc w:val="right"/>
        <w:rPr>
          <w:bCs/>
          <w:sz w:val="28"/>
          <w:szCs w:val="28"/>
        </w:rPr>
      </w:pPr>
      <w:r>
        <w:rPr>
          <w:bCs/>
          <w:sz w:val="28"/>
          <w:szCs w:val="28"/>
        </w:rPr>
        <w:t>Приложение №3</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E17A8" w:rsidRDefault="00DE17A8" w:rsidP="00DE17A8">
      <w:pPr>
        <w:jc w:val="right"/>
        <w:rPr>
          <w:sz w:val="28"/>
          <w:szCs w:val="28"/>
        </w:rPr>
      </w:pPr>
      <w:r>
        <w:rPr>
          <w:bCs/>
          <w:sz w:val="28"/>
          <w:szCs w:val="28"/>
        </w:rPr>
        <w:t xml:space="preserve">услуги </w:t>
      </w:r>
      <w:r w:rsidRPr="0048106A">
        <w:rPr>
          <w:rStyle w:val="2a"/>
          <w:rFonts w:eastAsia="Calibri"/>
          <w:sz w:val="28"/>
          <w:szCs w:val="28"/>
        </w:rPr>
        <w:t>«</w:t>
      </w:r>
      <w:r w:rsidRPr="0033006E">
        <w:rPr>
          <w:sz w:val="28"/>
          <w:szCs w:val="28"/>
        </w:rPr>
        <w:t>Расторжение договора аренды, безвозмездного пользования земельным участком</w:t>
      </w:r>
      <w:r w:rsidRPr="00DE3F2C">
        <w:rPr>
          <w:sz w:val="28"/>
          <w:szCs w:val="28"/>
        </w:rPr>
        <w:t>»</w:t>
      </w:r>
    </w:p>
    <w:p w:rsidR="00DE17A8" w:rsidRDefault="00DE17A8" w:rsidP="00DE17A8">
      <w:pPr>
        <w:jc w:val="right"/>
        <w:rPr>
          <w:sz w:val="28"/>
          <w:szCs w:val="28"/>
          <w:shd w:val="clear" w:color="auto" w:fill="FFFFFF"/>
        </w:rPr>
      </w:pPr>
    </w:p>
    <w:p w:rsidR="00DE17A8" w:rsidRDefault="00DE17A8" w:rsidP="00DE17A8">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DE17A8" w:rsidRDefault="00DE17A8" w:rsidP="00DE17A8">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DE17A8" w:rsidRDefault="00DE17A8" w:rsidP="00DE17A8">
      <w:pPr>
        <w:pStyle w:val="ConsPlusNonformat"/>
        <w:jc w:val="center"/>
        <w:rPr>
          <w:rFonts w:ascii="Times New Roman" w:hAnsi="Times New Roman" w:cs="Times New Roman"/>
          <w:sz w:val="24"/>
          <w:szCs w:val="24"/>
        </w:rPr>
      </w:pPr>
    </w:p>
    <w:p w:rsidR="00DE17A8" w:rsidRDefault="00DE17A8" w:rsidP="00DE17A8">
      <w:pPr>
        <w:pStyle w:val="ConsPlusNonformat"/>
        <w:jc w:val="center"/>
        <w:rPr>
          <w:rFonts w:ascii="Times New Roman" w:hAnsi="Times New Roman" w:cs="Times New Roman"/>
          <w:sz w:val="24"/>
          <w:szCs w:val="24"/>
        </w:rPr>
      </w:pPr>
    </w:p>
    <w:p w:rsidR="00DE17A8" w:rsidRDefault="00DE17A8" w:rsidP="00DE17A8">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DE17A8" w:rsidRDefault="00DE17A8" w:rsidP="00DE17A8">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DE17A8" w:rsidRDefault="00DE17A8" w:rsidP="00DE17A8">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22"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DE17A8" w:rsidRDefault="00DE17A8" w:rsidP="00DE17A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DE17A8" w:rsidRDefault="00DE17A8" w:rsidP="00DE17A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DE17A8" w:rsidRDefault="00DE17A8" w:rsidP="00DE17A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E17A8" w:rsidRDefault="00DE17A8" w:rsidP="00DE17A8">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DE17A8" w:rsidRDefault="00DE17A8" w:rsidP="00DE17A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E17A8" w:rsidRDefault="00DE17A8" w:rsidP="00DE17A8">
      <w:pPr>
        <w:pStyle w:val="ConsPlusNonformat"/>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DE17A8" w:rsidRDefault="00DE17A8" w:rsidP="00DE17A8">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DE17A8" w:rsidRDefault="00DE17A8" w:rsidP="00DE17A8">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DE17A8" w:rsidRDefault="00DE17A8" w:rsidP="00DE17A8">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23"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DE17A8" w:rsidRDefault="00DE17A8" w:rsidP="00DE17A8">
      <w:pPr>
        <w:pStyle w:val="ConsPlusNonformat"/>
        <w:rPr>
          <w:rFonts w:ascii="Times New Roman" w:hAnsi="Times New Roman" w:cs="Times New Roman"/>
          <w:sz w:val="28"/>
          <w:szCs w:val="28"/>
        </w:rPr>
      </w:pPr>
    </w:p>
    <w:tbl>
      <w:tblPr>
        <w:tblW w:w="0" w:type="auto"/>
        <w:tblLook w:val="04A0" w:firstRow="1" w:lastRow="0" w:firstColumn="1" w:lastColumn="0" w:noHBand="0" w:noVBand="1"/>
      </w:tblPr>
      <w:tblGrid>
        <w:gridCol w:w="4779"/>
        <w:gridCol w:w="4718"/>
      </w:tblGrid>
      <w:tr w:rsidR="00DE17A8" w:rsidTr="00147CBC">
        <w:tc>
          <w:tcPr>
            <w:tcW w:w="4856" w:type="dxa"/>
          </w:tcPr>
          <w:p w:rsidR="00DE17A8" w:rsidRDefault="00DE17A8" w:rsidP="00147CBC">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DE17A8" w:rsidRPr="004E39AD" w:rsidRDefault="00DE17A8" w:rsidP="00147CBC">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DE17A8" w:rsidRDefault="00DE17A8" w:rsidP="00147CBC">
            <w:pPr>
              <w:pStyle w:val="ConsPlusNonformat"/>
              <w:jc w:val="center"/>
              <w:rPr>
                <w:rFonts w:ascii="Times New Roman" w:hAnsi="Times New Roman" w:cs="Times New Roman"/>
                <w:sz w:val="28"/>
                <w:szCs w:val="28"/>
              </w:rPr>
            </w:pPr>
          </w:p>
          <w:p w:rsidR="00DE17A8" w:rsidRDefault="00DE17A8" w:rsidP="00147CBC">
            <w:pPr>
              <w:pStyle w:val="ConsPlusNonformat"/>
              <w:jc w:val="center"/>
              <w:rPr>
                <w:rFonts w:ascii="Times New Roman" w:hAnsi="Times New Roman" w:cs="Times New Roman"/>
                <w:sz w:val="28"/>
                <w:szCs w:val="28"/>
              </w:rPr>
            </w:pPr>
          </w:p>
        </w:tc>
        <w:tc>
          <w:tcPr>
            <w:tcW w:w="4856" w:type="dxa"/>
          </w:tcPr>
          <w:p w:rsidR="00DE17A8" w:rsidRDefault="00DE17A8" w:rsidP="00147CB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DE17A8" w:rsidRDefault="00DE17A8" w:rsidP="00147CB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DE17A8" w:rsidRDefault="00DE17A8" w:rsidP="00147CBC">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DE17A8" w:rsidRDefault="00DE17A8" w:rsidP="00DE17A8">
      <w:pPr>
        <w:shd w:val="clear" w:color="auto" w:fill="FFFFFF"/>
        <w:ind w:left="4962"/>
        <w:jc w:val="both"/>
        <w:rPr>
          <w:sz w:val="28"/>
          <w:szCs w:val="28"/>
        </w:rPr>
      </w:pPr>
    </w:p>
    <w:tbl>
      <w:tblPr>
        <w:tblW w:w="0" w:type="auto"/>
        <w:tblLook w:val="04A0" w:firstRow="1" w:lastRow="0" w:firstColumn="1" w:lastColumn="0" w:noHBand="0" w:noVBand="1"/>
      </w:tblPr>
      <w:tblGrid>
        <w:gridCol w:w="4806"/>
        <w:gridCol w:w="4691"/>
      </w:tblGrid>
      <w:tr w:rsidR="00DE17A8" w:rsidTr="00147CBC">
        <w:tc>
          <w:tcPr>
            <w:tcW w:w="4856" w:type="dxa"/>
          </w:tcPr>
          <w:p w:rsidR="00DE17A8" w:rsidRDefault="00DE17A8" w:rsidP="00147CB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DE17A8" w:rsidRDefault="00DE17A8" w:rsidP="00147CB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DE17A8" w:rsidRDefault="00DE17A8" w:rsidP="00147CBC">
            <w:pPr>
              <w:pStyle w:val="ConsPlusNonformat"/>
              <w:jc w:val="center"/>
              <w:rPr>
                <w:rFonts w:ascii="Times New Roman" w:hAnsi="Times New Roman" w:cs="Times New Roman"/>
                <w:sz w:val="28"/>
                <w:szCs w:val="28"/>
                <w:vertAlign w:val="superscript"/>
              </w:rPr>
            </w:pPr>
          </w:p>
          <w:p w:rsidR="00DE17A8" w:rsidRDefault="00DE17A8" w:rsidP="00147CBC">
            <w:pPr>
              <w:pStyle w:val="ConsPlusNonformat"/>
              <w:jc w:val="center"/>
              <w:rPr>
                <w:rFonts w:ascii="Times New Roman" w:hAnsi="Times New Roman" w:cs="Times New Roman"/>
                <w:sz w:val="28"/>
                <w:szCs w:val="28"/>
              </w:rPr>
            </w:pPr>
          </w:p>
        </w:tc>
        <w:tc>
          <w:tcPr>
            <w:tcW w:w="4856" w:type="dxa"/>
          </w:tcPr>
          <w:p w:rsidR="00DE17A8" w:rsidRDefault="00DE17A8" w:rsidP="00147CBC">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DE17A8" w:rsidRDefault="00DE17A8" w:rsidP="00147CBC">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DE17A8" w:rsidRDefault="00DE17A8" w:rsidP="00147CBC">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DE17A8" w:rsidRDefault="00DE17A8" w:rsidP="00DE17A8">
      <w:pPr>
        <w:ind w:left="5103"/>
        <w:jc w:val="both"/>
      </w:pPr>
    </w:p>
    <w:p w:rsidR="00DE17A8" w:rsidRDefault="00DE17A8" w:rsidP="00DE17A8">
      <w:pPr>
        <w:jc w:val="right"/>
        <w:rPr>
          <w:sz w:val="26"/>
          <w:szCs w:val="26"/>
        </w:rPr>
      </w:pPr>
    </w:p>
    <w:p w:rsidR="00DE17A8" w:rsidRDefault="00DE17A8" w:rsidP="00DE17A8">
      <w:pPr>
        <w:jc w:val="both"/>
        <w:rPr>
          <w:sz w:val="26"/>
          <w:szCs w:val="26"/>
        </w:rPr>
      </w:pPr>
    </w:p>
    <w:p w:rsidR="00DE17A8" w:rsidRDefault="00DE17A8" w:rsidP="00DE17A8">
      <w:pPr>
        <w:jc w:val="both"/>
        <w:rPr>
          <w:sz w:val="26"/>
          <w:szCs w:val="26"/>
        </w:rPr>
      </w:pPr>
    </w:p>
    <w:p w:rsidR="00DE17A8" w:rsidRDefault="00DE17A8" w:rsidP="00DE17A8">
      <w:pPr>
        <w:jc w:val="both"/>
        <w:rPr>
          <w:sz w:val="26"/>
          <w:szCs w:val="26"/>
        </w:rPr>
      </w:pPr>
    </w:p>
    <w:p w:rsidR="00D83AE3" w:rsidRDefault="00D83AE3" w:rsidP="00DE17A8">
      <w:pPr>
        <w:jc w:val="both"/>
        <w:rPr>
          <w:sz w:val="26"/>
          <w:szCs w:val="26"/>
        </w:rPr>
      </w:pPr>
    </w:p>
    <w:p w:rsidR="00DE17A8" w:rsidRDefault="00DE17A8" w:rsidP="00DE17A8">
      <w:pPr>
        <w:jc w:val="both"/>
        <w:rPr>
          <w:sz w:val="26"/>
          <w:szCs w:val="26"/>
        </w:rPr>
      </w:pPr>
    </w:p>
    <w:p w:rsidR="00DE17A8" w:rsidRPr="007A4944" w:rsidRDefault="00DE17A8" w:rsidP="00DE17A8">
      <w:pPr>
        <w:keepNext/>
        <w:keepLines/>
        <w:tabs>
          <w:tab w:val="right" w:leader="dot" w:pos="9900"/>
        </w:tabs>
        <w:autoSpaceDE w:val="0"/>
        <w:autoSpaceDN w:val="0"/>
        <w:adjustRightInd w:val="0"/>
        <w:jc w:val="right"/>
        <w:rPr>
          <w:bCs/>
          <w:sz w:val="28"/>
          <w:szCs w:val="28"/>
        </w:rPr>
      </w:pPr>
      <w:r>
        <w:rPr>
          <w:bCs/>
          <w:sz w:val="28"/>
          <w:szCs w:val="28"/>
        </w:rPr>
        <w:lastRenderedPageBreak/>
        <w:t>Приложение №4</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E17A8" w:rsidRDefault="00DE17A8" w:rsidP="00DE17A8">
      <w:pPr>
        <w:jc w:val="right"/>
        <w:rPr>
          <w:sz w:val="28"/>
          <w:szCs w:val="28"/>
        </w:rPr>
      </w:pPr>
      <w:r>
        <w:rPr>
          <w:bCs/>
          <w:sz w:val="28"/>
          <w:szCs w:val="28"/>
        </w:rPr>
        <w:t xml:space="preserve">услуги </w:t>
      </w:r>
      <w:r w:rsidRPr="0048106A">
        <w:rPr>
          <w:rStyle w:val="2a"/>
          <w:rFonts w:eastAsia="Calibri"/>
          <w:sz w:val="28"/>
          <w:szCs w:val="28"/>
        </w:rPr>
        <w:t>«</w:t>
      </w:r>
      <w:r w:rsidRPr="0033006E">
        <w:rPr>
          <w:sz w:val="28"/>
          <w:szCs w:val="28"/>
        </w:rPr>
        <w:t>Расторжение договора аренды, безвозмездного пользования земельным участком</w:t>
      </w:r>
      <w:r w:rsidRPr="00DE3F2C">
        <w:rPr>
          <w:sz w:val="28"/>
          <w:szCs w:val="28"/>
        </w:rPr>
        <w:t>»</w:t>
      </w:r>
    </w:p>
    <w:p w:rsidR="00DE17A8" w:rsidRDefault="00DE17A8" w:rsidP="00DE17A8">
      <w:pPr>
        <w:jc w:val="both"/>
        <w:rPr>
          <w:sz w:val="26"/>
          <w:szCs w:val="26"/>
        </w:rPr>
      </w:pPr>
    </w:p>
    <w:p w:rsidR="00DE17A8" w:rsidRPr="00A70285" w:rsidRDefault="00DE17A8" w:rsidP="00DE17A8">
      <w:pPr>
        <w:jc w:val="right"/>
      </w:pPr>
      <w:r w:rsidRPr="00A70285">
        <w:t>(контактные данные заявителя</w:t>
      </w:r>
    </w:p>
    <w:p w:rsidR="00DE17A8" w:rsidRPr="00A70285" w:rsidRDefault="00DE17A8" w:rsidP="00DE17A8">
      <w:pPr>
        <w:jc w:val="right"/>
      </w:pPr>
      <w:r w:rsidRPr="00A70285">
        <w:t>адрес, телефон)</w:t>
      </w:r>
    </w:p>
    <w:p w:rsidR="00DE17A8" w:rsidRPr="00A70285" w:rsidRDefault="00DE17A8" w:rsidP="00DE17A8">
      <w:pPr>
        <w:jc w:val="both"/>
      </w:pPr>
    </w:p>
    <w:p w:rsidR="00DE17A8" w:rsidRPr="00A70285" w:rsidRDefault="00DE17A8" w:rsidP="00DE17A8">
      <w:pPr>
        <w:jc w:val="center"/>
      </w:pPr>
      <w:r w:rsidRPr="00A70285">
        <w:t>УВЕДОМЛЕНИЕ</w:t>
      </w:r>
    </w:p>
    <w:p w:rsidR="00DE17A8" w:rsidRPr="00A70285" w:rsidRDefault="00DE17A8" w:rsidP="00DE17A8">
      <w:pPr>
        <w:jc w:val="center"/>
      </w:pPr>
      <w:r w:rsidRPr="00A70285">
        <w:t>об отказе в предоставлении муниципальной услуги</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both"/>
      </w:pPr>
    </w:p>
    <w:p w:rsidR="00DE17A8" w:rsidRPr="00A70285" w:rsidRDefault="00DE17A8" w:rsidP="00DE17A8">
      <w:pPr>
        <w:jc w:val="both"/>
      </w:pPr>
    </w:p>
    <w:p w:rsidR="00DE17A8" w:rsidRPr="00A70285" w:rsidRDefault="00DE17A8" w:rsidP="00DE17A8">
      <w:pPr>
        <w:jc w:val="both"/>
      </w:pPr>
    </w:p>
    <w:tbl>
      <w:tblPr>
        <w:tblW w:w="0" w:type="auto"/>
        <w:tblLook w:val="04A0" w:firstRow="1" w:lastRow="0" w:firstColumn="1" w:lastColumn="0" w:noHBand="0" w:noVBand="1"/>
      </w:tblPr>
      <w:tblGrid>
        <w:gridCol w:w="2616"/>
        <w:gridCol w:w="3710"/>
        <w:gridCol w:w="3171"/>
      </w:tblGrid>
      <w:tr w:rsidR="00DE17A8" w:rsidRPr="00A70285" w:rsidTr="00147CBC">
        <w:trPr>
          <w:trHeight w:val="796"/>
        </w:trPr>
        <w:tc>
          <w:tcPr>
            <w:tcW w:w="2660" w:type="dxa"/>
            <w:shd w:val="clear" w:color="auto" w:fill="auto"/>
          </w:tcPr>
          <w:p w:rsidR="00DE17A8" w:rsidRPr="00A70285" w:rsidRDefault="00DE17A8" w:rsidP="00147CBC">
            <w:pPr>
              <w:jc w:val="both"/>
            </w:pPr>
            <w:r w:rsidRPr="00A70285">
              <w:t>__________________</w:t>
            </w:r>
          </w:p>
          <w:p w:rsidR="00DE17A8" w:rsidRPr="00A70285" w:rsidRDefault="00DE17A8" w:rsidP="00147CBC">
            <w:r w:rsidRPr="00A70285">
              <w:t xml:space="preserve">            (дата)</w:t>
            </w:r>
          </w:p>
        </w:tc>
        <w:tc>
          <w:tcPr>
            <w:tcW w:w="3735" w:type="dxa"/>
            <w:shd w:val="clear" w:color="auto" w:fill="auto"/>
          </w:tcPr>
          <w:p w:rsidR="00DE17A8" w:rsidRPr="00A70285" w:rsidRDefault="00DE17A8" w:rsidP="00147CBC">
            <w:pPr>
              <w:jc w:val="both"/>
            </w:pPr>
            <w:r w:rsidRPr="00A70285">
              <w:t xml:space="preserve"> ____________________________</w:t>
            </w:r>
          </w:p>
          <w:p w:rsidR="00DE17A8" w:rsidRPr="00A70285" w:rsidRDefault="00DE17A8" w:rsidP="00147CBC">
            <w:pPr>
              <w:jc w:val="both"/>
            </w:pPr>
            <w:r w:rsidRPr="00A70285">
              <w:t>(подпись уполномоченного  лица)</w:t>
            </w:r>
          </w:p>
        </w:tc>
        <w:tc>
          <w:tcPr>
            <w:tcW w:w="3317" w:type="dxa"/>
            <w:shd w:val="clear" w:color="auto" w:fill="auto"/>
          </w:tcPr>
          <w:p w:rsidR="00DE17A8" w:rsidRPr="00A70285" w:rsidRDefault="00DE17A8" w:rsidP="00147CBC">
            <w:r w:rsidRPr="00A70285">
              <w:t xml:space="preserve">       __________________</w:t>
            </w:r>
          </w:p>
          <w:p w:rsidR="00DE17A8" w:rsidRPr="00A70285" w:rsidRDefault="00DE17A8" w:rsidP="00147CBC">
            <w:pPr>
              <w:jc w:val="both"/>
            </w:pPr>
            <w:r w:rsidRPr="00A70285">
              <w:t xml:space="preserve">      (инициалы, фамилия)</w:t>
            </w:r>
          </w:p>
        </w:tc>
      </w:tr>
    </w:tbl>
    <w:p w:rsidR="00DE17A8" w:rsidRPr="00A70285" w:rsidRDefault="00DE17A8" w:rsidP="00DE17A8">
      <w:pPr>
        <w:jc w:val="both"/>
      </w:pPr>
    </w:p>
    <w:p w:rsidR="00DE17A8" w:rsidRPr="00A70285" w:rsidRDefault="00DE17A8" w:rsidP="00DE17A8">
      <w:pPr>
        <w:jc w:val="both"/>
      </w:pPr>
      <w:r w:rsidRPr="00A70285">
        <w:t>Подпись заявителя, подтверждающая получение уведомление об отказе в предоставлении муниципальной услуги:_________________________________</w:t>
      </w:r>
    </w:p>
    <w:p w:rsidR="00DE17A8" w:rsidRPr="00A70285" w:rsidRDefault="00DE17A8" w:rsidP="00DE17A8">
      <w:pPr>
        <w:jc w:val="both"/>
      </w:pPr>
    </w:p>
    <w:p w:rsidR="00DE17A8" w:rsidRPr="00A70285" w:rsidRDefault="00DE17A8" w:rsidP="00DE17A8">
      <w:pPr>
        <w:jc w:val="both"/>
      </w:pPr>
    </w:p>
    <w:p w:rsidR="00DE17A8" w:rsidRPr="00A70285" w:rsidRDefault="00DE17A8" w:rsidP="00DE17A8">
      <w:pPr>
        <w:jc w:val="both"/>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p>
    <w:p w:rsidR="00D83AE3" w:rsidRDefault="00D83AE3" w:rsidP="00DE17A8">
      <w:pPr>
        <w:jc w:val="both"/>
        <w:rPr>
          <w:sz w:val="28"/>
          <w:szCs w:val="28"/>
        </w:rPr>
      </w:pPr>
      <w:bookmarkStart w:id="0" w:name="_GoBack"/>
      <w:bookmarkEnd w:id="0"/>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keepNext/>
        <w:keepLines/>
        <w:tabs>
          <w:tab w:val="right" w:leader="dot" w:pos="9900"/>
        </w:tabs>
        <w:autoSpaceDE w:val="0"/>
        <w:autoSpaceDN w:val="0"/>
        <w:adjustRightInd w:val="0"/>
        <w:jc w:val="right"/>
        <w:rPr>
          <w:bCs/>
          <w:sz w:val="28"/>
          <w:szCs w:val="28"/>
        </w:rPr>
      </w:pPr>
    </w:p>
    <w:p w:rsidR="00DE17A8" w:rsidRPr="007A4944" w:rsidRDefault="00DE17A8" w:rsidP="00DE17A8">
      <w:pPr>
        <w:keepNext/>
        <w:keepLines/>
        <w:tabs>
          <w:tab w:val="right" w:leader="dot" w:pos="9900"/>
        </w:tabs>
        <w:autoSpaceDE w:val="0"/>
        <w:autoSpaceDN w:val="0"/>
        <w:adjustRightInd w:val="0"/>
        <w:jc w:val="right"/>
        <w:rPr>
          <w:bCs/>
          <w:sz w:val="28"/>
          <w:szCs w:val="28"/>
        </w:rPr>
      </w:pPr>
      <w:r>
        <w:rPr>
          <w:bCs/>
          <w:sz w:val="28"/>
          <w:szCs w:val="28"/>
        </w:rPr>
        <w:t>Приложение №5</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E17A8" w:rsidRDefault="00DE17A8" w:rsidP="00DE17A8">
      <w:pPr>
        <w:jc w:val="right"/>
        <w:rPr>
          <w:sz w:val="28"/>
          <w:szCs w:val="28"/>
        </w:rPr>
      </w:pPr>
      <w:r>
        <w:rPr>
          <w:bCs/>
          <w:sz w:val="28"/>
          <w:szCs w:val="28"/>
        </w:rPr>
        <w:t xml:space="preserve">услуги </w:t>
      </w:r>
      <w:r w:rsidRPr="0048106A">
        <w:rPr>
          <w:rStyle w:val="2a"/>
          <w:rFonts w:eastAsia="Calibri"/>
          <w:sz w:val="28"/>
          <w:szCs w:val="28"/>
        </w:rPr>
        <w:t>«</w:t>
      </w:r>
      <w:r w:rsidRPr="0033006E">
        <w:rPr>
          <w:sz w:val="28"/>
          <w:szCs w:val="28"/>
        </w:rPr>
        <w:t>Расторжение договора аренды, безвозмездного пользования земельным участком</w:t>
      </w:r>
      <w:r w:rsidRPr="00DE3F2C">
        <w:rPr>
          <w:sz w:val="28"/>
          <w:szCs w:val="28"/>
        </w:rPr>
        <w:t>»</w:t>
      </w:r>
    </w:p>
    <w:p w:rsidR="00DE17A8" w:rsidRPr="00F4218C" w:rsidRDefault="00DE17A8" w:rsidP="00DE17A8">
      <w:pPr>
        <w:jc w:val="right"/>
        <w:rPr>
          <w:sz w:val="28"/>
          <w:szCs w:val="28"/>
        </w:rPr>
      </w:pPr>
    </w:p>
    <w:p w:rsidR="00DE17A8" w:rsidRPr="003607F0" w:rsidRDefault="00DE17A8" w:rsidP="00DE17A8">
      <w:pPr>
        <w:jc w:val="right"/>
        <w:rPr>
          <w:sz w:val="28"/>
          <w:szCs w:val="28"/>
        </w:rPr>
      </w:pPr>
      <w:r w:rsidRPr="003607F0">
        <w:rPr>
          <w:sz w:val="28"/>
          <w:szCs w:val="28"/>
        </w:rPr>
        <w:t>(контактные данные заявителя</w:t>
      </w:r>
    </w:p>
    <w:p w:rsidR="00DE17A8" w:rsidRDefault="00DE17A8" w:rsidP="00DE17A8">
      <w:pPr>
        <w:jc w:val="right"/>
        <w:rPr>
          <w:sz w:val="26"/>
          <w:szCs w:val="26"/>
        </w:rPr>
      </w:pPr>
      <w:r w:rsidRPr="003607F0">
        <w:rPr>
          <w:sz w:val="28"/>
          <w:szCs w:val="28"/>
        </w:rPr>
        <w:t>адрес, телефон</w:t>
      </w:r>
      <w:r>
        <w:rPr>
          <w:sz w:val="26"/>
          <w:szCs w:val="26"/>
        </w:rPr>
        <w:t>)</w:t>
      </w:r>
    </w:p>
    <w:p w:rsidR="00DE17A8" w:rsidRDefault="00DE17A8" w:rsidP="00DE17A8">
      <w:pPr>
        <w:jc w:val="both"/>
        <w:rPr>
          <w:sz w:val="28"/>
          <w:szCs w:val="28"/>
        </w:rPr>
      </w:pPr>
    </w:p>
    <w:p w:rsidR="00DE17A8" w:rsidRPr="00A70285" w:rsidRDefault="00DE17A8" w:rsidP="00DE17A8">
      <w:pPr>
        <w:jc w:val="center"/>
      </w:pPr>
      <w:r w:rsidRPr="00A70285">
        <w:t>РЕШЕНИЕ</w:t>
      </w:r>
    </w:p>
    <w:p w:rsidR="00DE17A8" w:rsidRPr="00A70285" w:rsidRDefault="00DE17A8" w:rsidP="00DE17A8">
      <w:pPr>
        <w:jc w:val="center"/>
      </w:pPr>
      <w:r w:rsidRPr="00A70285">
        <w:t>об отказе в приеме заявления и документов, необходимых</w:t>
      </w:r>
      <w:r w:rsidRPr="00A70285">
        <w:br/>
        <w:t>для предоставления муниципальной услуги</w:t>
      </w:r>
    </w:p>
    <w:p w:rsidR="00DE17A8" w:rsidRPr="00A70285" w:rsidRDefault="00DE17A8" w:rsidP="00DE17A8">
      <w:pPr>
        <w:jc w:val="center"/>
      </w:pPr>
    </w:p>
    <w:p w:rsidR="00DE17A8" w:rsidRPr="00A70285" w:rsidRDefault="00DE17A8" w:rsidP="00DE17A8">
      <w:pPr>
        <w:ind w:firstLine="709"/>
        <w:jc w:val="both"/>
      </w:pPr>
      <w:r w:rsidRPr="00A70285">
        <w:t>Настоящим подтверждается, что при приеме документов, необходимых для предоставления</w:t>
      </w:r>
      <w:r>
        <w:t xml:space="preserve"> </w:t>
      </w:r>
      <w:r w:rsidRPr="00A70285">
        <w:t>муниципальной услуги: ________________________________были выявлены следующие основания для отказа в приеме документов:___________________________________________________________________</w:t>
      </w:r>
    </w:p>
    <w:p w:rsidR="00DE17A8" w:rsidRPr="00A70285" w:rsidRDefault="00DE17A8" w:rsidP="00DE17A8">
      <w:pPr>
        <w:jc w:val="both"/>
      </w:pPr>
      <w:r w:rsidRPr="00A70285">
        <w:t>______________________________________________________________________________________________________________________________________</w:t>
      </w:r>
    </w:p>
    <w:p w:rsidR="00DE17A8" w:rsidRPr="00A70285" w:rsidRDefault="00DE17A8" w:rsidP="00DE17A8">
      <w:pPr>
        <w:jc w:val="both"/>
      </w:pPr>
      <w:r w:rsidRPr="00A70285">
        <w:t>(указываются основания для отказа в приеме документов, предусмотренные пунктом 8 административного регламента).</w:t>
      </w:r>
    </w:p>
    <w:p w:rsidR="00DE17A8" w:rsidRPr="00A70285" w:rsidRDefault="00DE17A8" w:rsidP="00DE17A8">
      <w:pPr>
        <w:ind w:firstLine="709"/>
        <w:jc w:val="both"/>
      </w:pPr>
      <w:r w:rsidRPr="00A70285">
        <w:t>В связи с изложенным принято решение об отказе в приеме заявления и иных документов, необходимых для предоставления муниципальной услуги.</w:t>
      </w:r>
    </w:p>
    <w:p w:rsidR="00DE17A8" w:rsidRPr="00A70285" w:rsidRDefault="00DE17A8" w:rsidP="00DE17A8">
      <w:pPr>
        <w:jc w:val="both"/>
      </w:pPr>
      <w:r w:rsidRPr="00A70285">
        <w:t>Для получения услуги заявителю необходимо представить следующие документы:</w:t>
      </w:r>
    </w:p>
    <w:p w:rsidR="00DE17A8" w:rsidRPr="00A70285" w:rsidRDefault="00DE17A8" w:rsidP="00DE17A8">
      <w:pPr>
        <w:jc w:val="both"/>
      </w:pPr>
      <w:r w:rsidRPr="00A70285">
        <w:t>___________________________________________________________________</w:t>
      </w:r>
    </w:p>
    <w:p w:rsidR="00DE17A8" w:rsidRPr="00A70285" w:rsidRDefault="00DE17A8" w:rsidP="00DE17A8">
      <w:pPr>
        <w:jc w:val="both"/>
      </w:pPr>
      <w:r w:rsidRPr="00A70285">
        <w:t>(указывается перечень документов в случае, если основанием для отказа является</w:t>
      </w:r>
      <w:r>
        <w:t xml:space="preserve"> </w:t>
      </w:r>
      <w:r w:rsidRPr="00A70285">
        <w:t>представление неполного комплекта документов)</w:t>
      </w:r>
    </w:p>
    <w:p w:rsidR="00DE17A8" w:rsidRPr="00A70285" w:rsidRDefault="00DE17A8" w:rsidP="00DE17A8">
      <w:pPr>
        <w:jc w:val="both"/>
      </w:pPr>
    </w:p>
    <w:tbl>
      <w:tblPr>
        <w:tblW w:w="0" w:type="auto"/>
        <w:tblLook w:val="04A0" w:firstRow="1" w:lastRow="0" w:firstColumn="1" w:lastColumn="0" w:noHBand="0" w:noVBand="1"/>
      </w:tblPr>
      <w:tblGrid>
        <w:gridCol w:w="2616"/>
        <w:gridCol w:w="3710"/>
        <w:gridCol w:w="3171"/>
      </w:tblGrid>
      <w:tr w:rsidR="00DE17A8" w:rsidRPr="00A70285" w:rsidTr="00147CBC">
        <w:trPr>
          <w:trHeight w:val="796"/>
        </w:trPr>
        <w:tc>
          <w:tcPr>
            <w:tcW w:w="2660" w:type="dxa"/>
            <w:shd w:val="clear" w:color="auto" w:fill="auto"/>
          </w:tcPr>
          <w:p w:rsidR="00DE17A8" w:rsidRPr="00A70285" w:rsidRDefault="00DE17A8" w:rsidP="00147CBC">
            <w:pPr>
              <w:jc w:val="both"/>
            </w:pPr>
            <w:r w:rsidRPr="00A70285">
              <w:t>__________________</w:t>
            </w:r>
          </w:p>
          <w:p w:rsidR="00DE17A8" w:rsidRPr="00A70285" w:rsidRDefault="00DE17A8" w:rsidP="00147CBC">
            <w:r w:rsidRPr="00A70285">
              <w:t xml:space="preserve">            (дата)</w:t>
            </w:r>
          </w:p>
        </w:tc>
        <w:tc>
          <w:tcPr>
            <w:tcW w:w="3735" w:type="dxa"/>
            <w:shd w:val="clear" w:color="auto" w:fill="auto"/>
          </w:tcPr>
          <w:p w:rsidR="00DE17A8" w:rsidRPr="00A70285" w:rsidRDefault="00DE17A8" w:rsidP="00147CBC">
            <w:pPr>
              <w:jc w:val="both"/>
            </w:pPr>
            <w:r w:rsidRPr="00A70285">
              <w:t xml:space="preserve"> ____________________________</w:t>
            </w:r>
          </w:p>
          <w:p w:rsidR="00DE17A8" w:rsidRPr="00A70285" w:rsidRDefault="00DE17A8" w:rsidP="00147CBC">
            <w:pPr>
              <w:jc w:val="both"/>
            </w:pPr>
            <w:r w:rsidRPr="00A70285">
              <w:t>(подпись уполномоченного  лица)</w:t>
            </w:r>
          </w:p>
        </w:tc>
        <w:tc>
          <w:tcPr>
            <w:tcW w:w="3317" w:type="dxa"/>
            <w:shd w:val="clear" w:color="auto" w:fill="auto"/>
          </w:tcPr>
          <w:p w:rsidR="00DE17A8" w:rsidRPr="00A70285" w:rsidRDefault="00DE17A8" w:rsidP="00147CBC">
            <w:r w:rsidRPr="00A70285">
              <w:t xml:space="preserve">       __________________</w:t>
            </w:r>
          </w:p>
          <w:p w:rsidR="00DE17A8" w:rsidRDefault="00DE17A8" w:rsidP="00147CBC">
            <w:pPr>
              <w:jc w:val="both"/>
            </w:pPr>
            <w:r w:rsidRPr="00A70285">
              <w:t xml:space="preserve">      (инициалы, фамилия)</w:t>
            </w:r>
          </w:p>
          <w:p w:rsidR="00DE17A8" w:rsidRPr="00A70285" w:rsidRDefault="00DE17A8" w:rsidP="00147CBC">
            <w:pPr>
              <w:jc w:val="both"/>
            </w:pPr>
          </w:p>
        </w:tc>
      </w:tr>
    </w:tbl>
    <w:p w:rsidR="00DE17A8" w:rsidRPr="00A70285" w:rsidRDefault="00DE17A8" w:rsidP="00DE17A8">
      <w:pPr>
        <w:jc w:val="both"/>
      </w:pPr>
      <w:r w:rsidRPr="00A70285">
        <w:t>Подпись заявителя, подтверждающая получение решения об отказе в приеме документов:_________________________________________________________</w:t>
      </w:r>
    </w:p>
    <w:p w:rsidR="00DE17A8" w:rsidRPr="00A70285" w:rsidRDefault="00DE17A8" w:rsidP="00DE17A8">
      <w:pPr>
        <w:jc w:val="both"/>
      </w:pPr>
    </w:p>
    <w:p w:rsidR="006769C7" w:rsidRDefault="006769C7" w:rsidP="00DE17A8">
      <w:pPr>
        <w:pStyle w:val="ConsPlusNormal"/>
        <w:ind w:firstLine="5245"/>
        <w:jc w:val="center"/>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A0E" w:rsidRDefault="00014A0E" w:rsidP="001A33A2">
      <w:r>
        <w:separator/>
      </w:r>
    </w:p>
  </w:endnote>
  <w:endnote w:type="continuationSeparator" w:id="0">
    <w:p w:rsidR="00014A0E" w:rsidRDefault="00014A0E"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A0E" w:rsidRDefault="00014A0E" w:rsidP="001A33A2">
      <w:r>
        <w:separator/>
      </w:r>
    </w:p>
  </w:footnote>
  <w:footnote w:type="continuationSeparator" w:id="0">
    <w:p w:rsidR="00014A0E" w:rsidRDefault="00014A0E" w:rsidP="001A33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15:restartNumberingAfterBreak="0">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15:restartNumberingAfterBreak="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15:restartNumberingAfterBreak="0">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15:restartNumberingAfterBreak="0">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15:restartNumberingAfterBreak="0">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15:restartNumberingAfterBreak="0">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15:restartNumberingAfterBreak="0">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15:restartNumberingAfterBreak="0">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15:restartNumberingAfterBreak="0">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15:restartNumberingAfterBreak="0">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B4"/>
    <w:rsid w:val="00012E2B"/>
    <w:rsid w:val="00014A0E"/>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C481D"/>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47CBC"/>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876ED"/>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97FF6"/>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067A5"/>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4A36"/>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168E8"/>
    <w:rsid w:val="00C21417"/>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27596"/>
    <w:rsid w:val="00D34DEE"/>
    <w:rsid w:val="00D3522A"/>
    <w:rsid w:val="00D41394"/>
    <w:rsid w:val="00D421AC"/>
    <w:rsid w:val="00D4222E"/>
    <w:rsid w:val="00D42E47"/>
    <w:rsid w:val="00D549F7"/>
    <w:rsid w:val="00D64BE8"/>
    <w:rsid w:val="00D665AB"/>
    <w:rsid w:val="00D67914"/>
    <w:rsid w:val="00D67B14"/>
    <w:rsid w:val="00D7224C"/>
    <w:rsid w:val="00D72C54"/>
    <w:rsid w:val="00D74B89"/>
    <w:rsid w:val="00D77CAB"/>
    <w:rsid w:val="00D83AE3"/>
    <w:rsid w:val="00D87C28"/>
    <w:rsid w:val="00D87F4D"/>
    <w:rsid w:val="00D91475"/>
    <w:rsid w:val="00D91B37"/>
    <w:rsid w:val="00D95955"/>
    <w:rsid w:val="00D96985"/>
    <w:rsid w:val="00DA537F"/>
    <w:rsid w:val="00DA5523"/>
    <w:rsid w:val="00DA5614"/>
    <w:rsid w:val="00DB06DE"/>
    <w:rsid w:val="00DB1369"/>
    <w:rsid w:val="00DB22B8"/>
    <w:rsid w:val="00DB283F"/>
    <w:rsid w:val="00DC0AA0"/>
    <w:rsid w:val="00DD2E5A"/>
    <w:rsid w:val="00DD3E0A"/>
    <w:rsid w:val="00DD5F8B"/>
    <w:rsid w:val="00DE17A8"/>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F8E1"/>
  <w15:docId w15:val="{33915196-84FF-418F-AE97-6D775526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14">
    <w:name w:val="Заголовок1"/>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8">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5">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6">
    <w:name w:val="index 1"/>
    <w:basedOn w:val="a"/>
    <w:next w:val="a"/>
    <w:autoRedefine/>
    <w:uiPriority w:val="99"/>
    <w:semiHidden/>
    <w:unhideWhenUsed/>
    <w:rsid w:val="003463BE"/>
    <w:pPr>
      <w:ind w:left="240" w:hanging="240"/>
    </w:pPr>
  </w:style>
  <w:style w:type="paragraph" w:styleId="af9">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a">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7">
    <w:name w:val="Верхний колонтитул1"/>
    <w:basedOn w:val="afa"/>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rsid w:val="003463BE"/>
    <w:rPr>
      <w:sz w:val="28"/>
      <w:szCs w:val="28"/>
    </w:rPr>
  </w:style>
  <w:style w:type="paragraph" w:customStyle="1" w:styleId="afb">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c">
    <w:name w:val="Body Text Indent"/>
    <w:basedOn w:val="a"/>
    <w:link w:val="afd"/>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d">
    <w:name w:val="Основной текст с отступом Знак"/>
    <w:basedOn w:val="a0"/>
    <w:link w:val="afc"/>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e">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
    <w:name w:val="Table Grid"/>
    <w:basedOn w:val="a1"/>
    <w:uiPriority w:val="59"/>
    <w:rsid w:val="003463B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8">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0">
    <w:name w:val="Title"/>
    <w:basedOn w:val="a"/>
    <w:next w:val="a"/>
    <w:link w:val="aff1"/>
    <w:uiPriority w:val="10"/>
    <w:qFormat/>
    <w:rsid w:val="003463BE"/>
    <w:pPr>
      <w:spacing w:before="300" w:after="200"/>
      <w:contextualSpacing/>
    </w:pPr>
    <w:rPr>
      <w:sz w:val="48"/>
      <w:szCs w:val="48"/>
    </w:rPr>
  </w:style>
  <w:style w:type="character" w:customStyle="1" w:styleId="aff1">
    <w:name w:val="Заголовок Знак"/>
    <w:basedOn w:val="a0"/>
    <w:link w:val="aff0"/>
    <w:uiPriority w:val="10"/>
    <w:rsid w:val="003463BE"/>
    <w:rPr>
      <w:rFonts w:ascii="Times New Roman" w:eastAsia="Times New Roman" w:hAnsi="Times New Roman" w:cs="Times New Roman"/>
      <w:sz w:val="48"/>
      <w:szCs w:val="48"/>
      <w:lang w:eastAsia="ru-RU"/>
    </w:rPr>
  </w:style>
  <w:style w:type="paragraph" w:styleId="aff2">
    <w:name w:val="Subtitle"/>
    <w:basedOn w:val="a"/>
    <w:next w:val="a"/>
    <w:link w:val="aff3"/>
    <w:uiPriority w:val="11"/>
    <w:qFormat/>
    <w:rsid w:val="003463BE"/>
    <w:pPr>
      <w:spacing w:before="200" w:after="200"/>
    </w:pPr>
  </w:style>
  <w:style w:type="character" w:customStyle="1" w:styleId="aff3">
    <w:name w:val="Подзаголовок Знак"/>
    <w:basedOn w:val="a0"/>
    <w:link w:val="aff2"/>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4">
    <w:name w:val="Intense Quote"/>
    <w:basedOn w:val="a"/>
    <w:next w:val="a"/>
    <w:link w:val="aff5"/>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5">
    <w:name w:val="Выделенная цитата Знак"/>
    <w:basedOn w:val="a0"/>
    <w:link w:val="aff4"/>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9">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20"/>
    <w:uiPriority w:val="59"/>
    <w:rsid w:val="003463BE"/>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6">
    <w:name w:val="footnote text"/>
    <w:basedOn w:val="a"/>
    <w:link w:val="aff7"/>
    <w:uiPriority w:val="99"/>
    <w:semiHidden/>
    <w:unhideWhenUsed/>
    <w:rsid w:val="003463BE"/>
    <w:pPr>
      <w:spacing w:after="40"/>
    </w:pPr>
    <w:rPr>
      <w:sz w:val="18"/>
    </w:rPr>
  </w:style>
  <w:style w:type="character" w:customStyle="1" w:styleId="aff7">
    <w:name w:val="Текст сноски Знак"/>
    <w:basedOn w:val="a0"/>
    <w:link w:val="aff6"/>
    <w:uiPriority w:val="99"/>
    <w:semiHidden/>
    <w:rsid w:val="003463BE"/>
    <w:rPr>
      <w:rFonts w:ascii="Times New Roman" w:eastAsia="Times New Roman" w:hAnsi="Times New Roman" w:cs="Times New Roman"/>
      <w:sz w:val="18"/>
      <w:szCs w:val="24"/>
      <w:lang w:eastAsia="ru-RU"/>
    </w:rPr>
  </w:style>
  <w:style w:type="character" w:styleId="aff8">
    <w:name w:val="footnote reference"/>
    <w:basedOn w:val="a0"/>
    <w:uiPriority w:val="99"/>
    <w:unhideWhenUsed/>
    <w:rsid w:val="003463BE"/>
    <w:rPr>
      <w:vertAlign w:val="superscript"/>
    </w:rPr>
  </w:style>
  <w:style w:type="paragraph" w:styleId="aff9">
    <w:name w:val="endnote text"/>
    <w:basedOn w:val="a"/>
    <w:link w:val="affa"/>
    <w:uiPriority w:val="99"/>
    <w:semiHidden/>
    <w:unhideWhenUsed/>
    <w:rsid w:val="003463BE"/>
    <w:rPr>
      <w:sz w:val="20"/>
    </w:rPr>
  </w:style>
  <w:style w:type="character" w:customStyle="1" w:styleId="affa">
    <w:name w:val="Текст концевой сноски Знак"/>
    <w:basedOn w:val="a0"/>
    <w:link w:val="aff9"/>
    <w:uiPriority w:val="99"/>
    <w:semiHidden/>
    <w:rsid w:val="003463BE"/>
    <w:rPr>
      <w:rFonts w:ascii="Times New Roman" w:eastAsia="Times New Roman" w:hAnsi="Times New Roman" w:cs="Times New Roman"/>
      <w:sz w:val="20"/>
      <w:szCs w:val="24"/>
      <w:lang w:eastAsia="ru-RU"/>
    </w:rPr>
  </w:style>
  <w:style w:type="character" w:styleId="affb">
    <w:name w:val="endnote reference"/>
    <w:basedOn w:val="a0"/>
    <w:uiPriority w:val="99"/>
    <w:semiHidden/>
    <w:unhideWhenUsed/>
    <w:rsid w:val="003463BE"/>
    <w:rPr>
      <w:vertAlign w:val="superscript"/>
    </w:rPr>
  </w:style>
  <w:style w:type="paragraph" w:styleId="1a">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c">
    <w:name w:val="TOC Heading"/>
    <w:uiPriority w:val="39"/>
    <w:unhideWhenUsed/>
    <w:rsid w:val="003463BE"/>
    <w:pPr>
      <w:spacing w:after="160" w:line="259" w:lineRule="auto"/>
    </w:pPr>
  </w:style>
  <w:style w:type="paragraph" w:styleId="affd">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e">
    <w:name w:val="Описание документов"/>
    <w:basedOn w:val="a"/>
    <w:link w:val="afff"/>
    <w:qFormat/>
    <w:rsid w:val="003463BE"/>
    <w:rPr>
      <w:rFonts w:eastAsia="Calibri"/>
      <w:sz w:val="16"/>
      <w:szCs w:val="16"/>
    </w:rPr>
  </w:style>
  <w:style w:type="character" w:customStyle="1" w:styleId="afff">
    <w:name w:val="Описание документов Знак"/>
    <w:link w:val="affe"/>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b">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c">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0">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1">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2">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3">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4">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4"/>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5">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6D590273F6EB35B10DF3C879964E3F6960685120C15AF8F660148ECAD8658AB8047EB927FDC2JAkFQ" TargetMode="External"/><Relationship Id="rId3" Type="http://schemas.openxmlformats.org/officeDocument/2006/relationships/styles" Target="styles.xml"/><Relationship Id="rId21" Type="http://schemas.openxmlformats.org/officeDocument/2006/relationships/hyperlink" Target="mailto:mfc_myasnikovskiy@donland.ru"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garantf1://10064072.185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0064072.185/" TargetMode="External"/><Relationship Id="rId20" Type="http://schemas.openxmlformats.org/officeDocument/2006/relationships/hyperlink" Target="https://nedvig.amrr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hyperlink" Target="consultantplus://offline/ref=ACE1EE35D5D46629307F6F724604A7C8A4536C8C708D0D3F4F512B37E4x7d0M"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mailto:sp25262@donpac.ru" TargetMode="External"/><Relationship Id="rId4" Type="http://schemas.openxmlformats.org/officeDocument/2006/relationships/settings" Target="settings.xml"/><Relationship Id="rId9" Type="http://schemas.openxmlformats.org/officeDocument/2006/relationships/hyperlink" Target="https://nedvig.amrro.ru/" TargetMode="External"/><Relationship Id="rId14" Type="http://schemas.openxmlformats.org/officeDocument/2006/relationships/hyperlink" Target="garantf1://12084522.21" TargetMode="External"/><Relationship Id="rId22" Type="http://schemas.openxmlformats.org/officeDocument/2006/relationships/hyperlink" Target="consultantplus://offline/ref=C5B8E08B9AC67A47A01B02FD8597E865678E16CC54C3542205017BFD2187C0623FA60DCEAB8E5310f6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46373-BDD6-4F2C-BE78-BA8F41BA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35</Pages>
  <Words>12686</Words>
  <Characters>72315</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user</cp:lastModifiedBy>
  <cp:revision>3</cp:revision>
  <cp:lastPrinted>2025-02-28T08:53:00Z</cp:lastPrinted>
  <dcterms:created xsi:type="dcterms:W3CDTF">2025-11-10T08:46:00Z</dcterms:created>
  <dcterms:modified xsi:type="dcterms:W3CDTF">2025-11-10T11:37:00Z</dcterms:modified>
</cp:coreProperties>
</file>